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250C5" w14:textId="77777777" w:rsidR="00D57412" w:rsidRDefault="00CF3BAF" w:rsidP="00CF3BAF">
      <w:pPr>
        <w:jc w:val="center"/>
        <w:rPr>
          <w:b/>
        </w:rPr>
      </w:pPr>
      <w:r w:rsidRPr="00CF3BAF">
        <w:rPr>
          <w:b/>
        </w:rPr>
        <w:t>KINES 400 – Adapted Sports Practice Plan</w:t>
      </w:r>
    </w:p>
    <w:p w14:paraId="09215D20" w14:textId="77777777" w:rsidR="00CF3BAF" w:rsidRDefault="00CF3BAF" w:rsidP="00CF3BAF">
      <w:pPr>
        <w:jc w:val="center"/>
        <w:rPr>
          <w:b/>
        </w:rPr>
      </w:pPr>
    </w:p>
    <w:p w14:paraId="5FFE5A02" w14:textId="77777777" w:rsidR="00CF3BAF" w:rsidRDefault="00CF3BAF" w:rsidP="00CF3BAF">
      <w:pPr>
        <w:rPr>
          <w:b/>
        </w:rPr>
      </w:pPr>
    </w:p>
    <w:p w14:paraId="3BCFE035" w14:textId="77777777" w:rsidR="00CF3BAF" w:rsidRDefault="00CF3BAF" w:rsidP="00CF3BAF">
      <w:r>
        <w:t xml:space="preserve">Choose a sport.  Choose a population of athletes.  You are to create a 90-minute practice/training plan for the group of athletes that matches the sport you have chosen.  </w:t>
      </w:r>
    </w:p>
    <w:p w14:paraId="30D93728" w14:textId="77777777" w:rsidR="00CF3BAF" w:rsidRDefault="00CF3BAF" w:rsidP="00CF3BAF"/>
    <w:p w14:paraId="1825D492" w14:textId="77777777" w:rsidR="00CF3BAF" w:rsidRDefault="00CF3BAF" w:rsidP="00CF3BAF">
      <w:r>
        <w:tab/>
        <w:t>Example: Paraplegic a</w:t>
      </w:r>
      <w:r w:rsidR="000D6156">
        <w:t>thletes, wheel chair basketball</w:t>
      </w:r>
    </w:p>
    <w:p w14:paraId="7E58B31C" w14:textId="77777777" w:rsidR="00CF3BAF" w:rsidRDefault="00CF3BAF" w:rsidP="00CF3BAF"/>
    <w:p w14:paraId="2BDC43B7" w14:textId="2A32BF90" w:rsidR="00CF3BAF" w:rsidRDefault="00CF3BAF" w:rsidP="00CF3BAF">
      <w:r>
        <w:t>You are to use the following format</w:t>
      </w:r>
      <w:r w:rsidR="00F55545">
        <w:t xml:space="preserve"> and include </w:t>
      </w:r>
      <w:r w:rsidR="00F55545" w:rsidRPr="00F55545">
        <w:rPr>
          <w:i/>
          <w:u w:val="single"/>
        </w:rPr>
        <w:t>all required details</w:t>
      </w:r>
      <w:r w:rsidR="00F55545">
        <w:t xml:space="preserve"> to execute an effective practice/training for the athletes</w:t>
      </w:r>
      <w:r>
        <w:t>:</w:t>
      </w:r>
    </w:p>
    <w:p w14:paraId="3C1E97C6" w14:textId="77777777" w:rsidR="00CF3BAF" w:rsidRDefault="00CF3BAF" w:rsidP="00CF3BAF"/>
    <w:p w14:paraId="7CB16E07" w14:textId="77777777" w:rsidR="00CF3BAF" w:rsidRDefault="00CF3BAF" w:rsidP="00CF3BAF"/>
    <w:p w14:paraId="7C352F45" w14:textId="51794EEE" w:rsidR="00CF3BAF" w:rsidRPr="00C02E36" w:rsidRDefault="00CF3BAF" w:rsidP="00CF3BAF">
      <w:r w:rsidRPr="00CF3BAF">
        <w:rPr>
          <w:b/>
          <w:u w:val="single"/>
        </w:rPr>
        <w:t>Name:</w:t>
      </w:r>
      <w:r w:rsidR="00C02E36">
        <w:rPr>
          <w:b/>
          <w:u w:val="single"/>
        </w:rPr>
        <w:t xml:space="preserve"> </w:t>
      </w:r>
      <w:r w:rsidR="00C02E36">
        <w:t>Tyler Rosario</w:t>
      </w:r>
    </w:p>
    <w:p w14:paraId="1F635B36" w14:textId="77777777" w:rsidR="00CF3BAF" w:rsidRPr="00CF3BAF" w:rsidRDefault="00CF3BAF" w:rsidP="00CF3BAF">
      <w:pPr>
        <w:rPr>
          <w:b/>
          <w:u w:val="single"/>
        </w:rPr>
      </w:pPr>
    </w:p>
    <w:p w14:paraId="41AEE4E2" w14:textId="2884F27C" w:rsidR="00CF3BAF" w:rsidRPr="00C02E36" w:rsidRDefault="00CF3BAF" w:rsidP="00CF3BAF">
      <w:r w:rsidRPr="00CF3BAF">
        <w:rPr>
          <w:b/>
          <w:u w:val="single"/>
        </w:rPr>
        <w:t>Athlete Population:</w:t>
      </w:r>
      <w:r w:rsidR="005D5235">
        <w:t xml:space="preserve"> Down </w:t>
      </w:r>
      <w:r w:rsidR="009B179C">
        <w:t>syndrome</w:t>
      </w:r>
      <w:r w:rsidR="00C02E36">
        <w:t xml:space="preserve"> Athletes</w:t>
      </w:r>
    </w:p>
    <w:p w14:paraId="6D8F89C4" w14:textId="77777777" w:rsidR="00CF3BAF" w:rsidRPr="00CF3BAF" w:rsidRDefault="00CF3BAF" w:rsidP="00CF3BAF">
      <w:pPr>
        <w:rPr>
          <w:b/>
          <w:u w:val="single"/>
        </w:rPr>
      </w:pPr>
    </w:p>
    <w:p w14:paraId="36A511F9" w14:textId="7B8827F3" w:rsidR="00CF3BAF" w:rsidRPr="00C02E36" w:rsidRDefault="00CF3BAF" w:rsidP="00CF3BAF">
      <w:r w:rsidRPr="00CF3BAF">
        <w:rPr>
          <w:b/>
          <w:u w:val="single"/>
        </w:rPr>
        <w:t>Sport:</w:t>
      </w:r>
      <w:r w:rsidR="00C02E36">
        <w:rPr>
          <w:b/>
          <w:u w:val="single"/>
        </w:rPr>
        <w:t xml:space="preserve"> </w:t>
      </w:r>
      <w:r w:rsidR="00C02E36">
        <w:t xml:space="preserve"> Wheelchair Volleyball</w:t>
      </w:r>
    </w:p>
    <w:p w14:paraId="75AF5B57" w14:textId="77777777" w:rsidR="00CF3BAF" w:rsidRPr="00CF3BAF" w:rsidRDefault="00CF3BAF" w:rsidP="00CF3BAF">
      <w:pPr>
        <w:rPr>
          <w:b/>
          <w:u w:val="single"/>
        </w:rPr>
      </w:pPr>
    </w:p>
    <w:p w14:paraId="37DFE8C3" w14:textId="77777777" w:rsidR="00C02E36" w:rsidRDefault="00CF3BAF" w:rsidP="00CF3BAF">
      <w:pPr>
        <w:rPr>
          <w:b/>
        </w:rPr>
      </w:pPr>
      <w:r w:rsidRPr="00CF3BAF">
        <w:rPr>
          <w:b/>
          <w:u w:val="single"/>
        </w:rPr>
        <w:t xml:space="preserve">Practice/training </w:t>
      </w:r>
      <w:r w:rsidR="00F55545">
        <w:rPr>
          <w:b/>
          <w:u w:val="single"/>
        </w:rPr>
        <w:t>Objective(s):</w:t>
      </w:r>
      <w:r w:rsidR="0057074A">
        <w:rPr>
          <w:b/>
          <w:u w:val="single"/>
        </w:rPr>
        <w:t xml:space="preserve"> </w:t>
      </w:r>
      <w:r w:rsidR="0057074A">
        <w:rPr>
          <w:b/>
        </w:rPr>
        <w:t xml:space="preserve"> </w:t>
      </w:r>
    </w:p>
    <w:p w14:paraId="6350094C" w14:textId="6260EF26" w:rsidR="00CF3BAF" w:rsidRDefault="00C02E36" w:rsidP="00CF3BAF">
      <w:r>
        <w:rPr>
          <w:b/>
        </w:rPr>
        <w:t xml:space="preserve">1) </w:t>
      </w:r>
      <w:r>
        <w:t>Students are able to catch a ball coming over the net</w:t>
      </w:r>
    </w:p>
    <w:p w14:paraId="0CDAFE05" w14:textId="23F97808" w:rsidR="00C02E36" w:rsidRDefault="00C02E36" w:rsidP="00CF3BAF">
      <w:r>
        <w:t xml:space="preserve">2) Students are able to return the ball to the other side of the net by hitting it with their hands or throwing it </w:t>
      </w:r>
    </w:p>
    <w:p w14:paraId="012890E1" w14:textId="4E86545A" w:rsidR="00C02E36" w:rsidRPr="00C02E36" w:rsidRDefault="00C02E36" w:rsidP="00CF3BAF">
      <w:r>
        <w:t>3) Students are able to move</w:t>
      </w:r>
      <w:r w:rsidR="0095304E">
        <w:t xml:space="preserve"> around open space and develop s</w:t>
      </w:r>
      <w:r>
        <w:t>pace awareness</w:t>
      </w:r>
    </w:p>
    <w:p w14:paraId="108189A5" w14:textId="77777777" w:rsidR="00CF3BAF" w:rsidRDefault="00CF3BAF" w:rsidP="00CF3BAF">
      <w:pPr>
        <w:rPr>
          <w:b/>
          <w:u w:val="single"/>
        </w:rPr>
      </w:pPr>
    </w:p>
    <w:p w14:paraId="548A3B08" w14:textId="69405071" w:rsidR="00CF3BAF" w:rsidRPr="0095304E" w:rsidRDefault="00CF3BAF" w:rsidP="00CF3BAF">
      <w:r>
        <w:rPr>
          <w:b/>
          <w:u w:val="single"/>
        </w:rPr>
        <w:t>Location/facility:</w:t>
      </w:r>
      <w:r w:rsidR="0095304E">
        <w:rPr>
          <w:b/>
          <w:u w:val="single"/>
        </w:rPr>
        <w:t xml:space="preserve"> </w:t>
      </w:r>
      <w:r w:rsidR="0095304E">
        <w:t>Any gymnasium with high ceilings</w:t>
      </w:r>
    </w:p>
    <w:p w14:paraId="560795AB" w14:textId="77777777" w:rsidR="00CF3BAF" w:rsidRPr="00CF3BAF" w:rsidRDefault="00CF3BAF" w:rsidP="00CF3BAF">
      <w:pPr>
        <w:rPr>
          <w:b/>
          <w:u w:val="single"/>
        </w:rPr>
      </w:pPr>
    </w:p>
    <w:p w14:paraId="7C05B34F" w14:textId="635AE0C1" w:rsidR="00CF3BAF" w:rsidRDefault="00CF3BAF" w:rsidP="00CF3BAF">
      <w:pPr>
        <w:rPr>
          <w:b/>
          <w:u w:val="single"/>
        </w:rPr>
      </w:pPr>
      <w:r w:rsidRPr="00CF3BAF">
        <w:rPr>
          <w:b/>
          <w:u w:val="single"/>
        </w:rPr>
        <w:t>Equipment Needed:</w:t>
      </w:r>
      <w:r w:rsidR="0095304E">
        <w:rPr>
          <w:b/>
          <w:u w:val="single"/>
        </w:rPr>
        <w:t xml:space="preserve"> </w:t>
      </w:r>
    </w:p>
    <w:p w14:paraId="306D46EC" w14:textId="5038B42D" w:rsidR="0095304E" w:rsidRDefault="0095304E" w:rsidP="0095304E">
      <w:pPr>
        <w:pStyle w:val="ListParagraph"/>
        <w:numPr>
          <w:ilvl w:val="0"/>
          <w:numId w:val="1"/>
        </w:numPr>
      </w:pPr>
      <w:r>
        <w:t>Large, soft, and lightweight volleyball for each game going on</w:t>
      </w:r>
    </w:p>
    <w:p w14:paraId="2E8A38B0" w14:textId="02562AA5" w:rsidR="0095304E" w:rsidRDefault="0095304E" w:rsidP="0095304E">
      <w:pPr>
        <w:pStyle w:val="ListParagraph"/>
        <w:numPr>
          <w:ilvl w:val="0"/>
          <w:numId w:val="1"/>
        </w:numPr>
      </w:pPr>
      <w:r>
        <w:t>Adjustable net so it can be lowered</w:t>
      </w:r>
    </w:p>
    <w:p w14:paraId="2A651151" w14:textId="5C526E9F" w:rsidR="0095304E" w:rsidRDefault="0095304E" w:rsidP="0095304E">
      <w:pPr>
        <w:pStyle w:val="ListParagraph"/>
        <w:numPr>
          <w:ilvl w:val="0"/>
          <w:numId w:val="1"/>
        </w:numPr>
      </w:pPr>
      <w:r>
        <w:t xml:space="preserve">Tape to make court lines </w:t>
      </w:r>
      <w:r w:rsidR="00662A90">
        <w:t xml:space="preserve">shorter </w:t>
      </w:r>
      <w:r>
        <w:t xml:space="preserve">or </w:t>
      </w:r>
      <w:r w:rsidR="00662A90">
        <w:t>longer</w:t>
      </w:r>
    </w:p>
    <w:p w14:paraId="22C4D95C" w14:textId="74D350EC" w:rsidR="0095304E" w:rsidRPr="0095304E" w:rsidRDefault="0095304E" w:rsidP="0095304E">
      <w:pPr>
        <w:pStyle w:val="ListParagraph"/>
        <w:numPr>
          <w:ilvl w:val="0"/>
          <w:numId w:val="1"/>
        </w:numPr>
      </w:pPr>
      <w:r>
        <w:t>Speaker for music</w:t>
      </w:r>
    </w:p>
    <w:p w14:paraId="01BCD703" w14:textId="77777777" w:rsidR="00CF3BAF" w:rsidRPr="00CF3BAF" w:rsidRDefault="00CF3BAF" w:rsidP="00CF3BAF">
      <w:pPr>
        <w:rPr>
          <w:b/>
          <w:u w:val="single"/>
        </w:rPr>
      </w:pPr>
    </w:p>
    <w:p w14:paraId="44914490" w14:textId="60BE11D0" w:rsidR="00CF3BAF" w:rsidRPr="005D5235" w:rsidRDefault="00CF3BAF" w:rsidP="00CF3BAF">
      <w:r w:rsidRPr="00CF3BAF">
        <w:rPr>
          <w:b/>
          <w:u w:val="single"/>
        </w:rPr>
        <w:t xml:space="preserve">Warm-up: </w:t>
      </w:r>
      <w:r w:rsidR="005D5235">
        <w:t>The students will warm up by exercising for ten minutes on the cardio machine of their choice, whether it is the treadmill, arc trainer, elliptical, or bike. Then, before the activity, the students will do functional dynamic stretching to prepare for volleyball consisting of small arm circles, large arm circles, self-huggers, and shoulder shrugs. This will take five minutes.</w:t>
      </w:r>
    </w:p>
    <w:p w14:paraId="1400242E" w14:textId="6BB793B7" w:rsidR="00CF3BAF" w:rsidRPr="009B179C" w:rsidRDefault="009B179C" w:rsidP="00CF3BAF">
      <w:r>
        <w:t>(Overall 15 minutes)</w:t>
      </w:r>
    </w:p>
    <w:p w14:paraId="6478B759" w14:textId="77777777" w:rsidR="00CF3BAF" w:rsidRDefault="00CF3BAF" w:rsidP="00CF3BAF">
      <w:pPr>
        <w:rPr>
          <w:b/>
          <w:u w:val="single"/>
        </w:rPr>
      </w:pPr>
      <w:r w:rsidRPr="00CF3BAF">
        <w:rPr>
          <w:b/>
          <w:u w:val="single"/>
        </w:rPr>
        <w:t xml:space="preserve">Activities: </w:t>
      </w:r>
    </w:p>
    <w:p w14:paraId="69D457E8" w14:textId="3D51974F" w:rsidR="0095304E" w:rsidRDefault="0095304E" w:rsidP="009B179C">
      <w:pPr>
        <w:pStyle w:val="ListParagraph"/>
        <w:numPr>
          <w:ilvl w:val="0"/>
          <w:numId w:val="2"/>
        </w:numPr>
      </w:pPr>
      <w:r>
        <w:t xml:space="preserve">Students will practice underhand serving the ball with a partner. The partner can be a fellow student or a </w:t>
      </w:r>
      <w:proofErr w:type="spellStart"/>
      <w:r>
        <w:t>para</w:t>
      </w:r>
      <w:proofErr w:type="spellEnd"/>
      <w:r>
        <w:t>. Participants will stand on opposite sides of the net and practice underhand serving the ball over the lowered net to get to the other side of the court. Specific cues for teaching would be to hold the ball in one hand, and use the other hand to hit the ball upwards and forwards</w:t>
      </w:r>
      <w:r w:rsidR="005D5235">
        <w:t xml:space="preserve">. If a student is struggling with </w:t>
      </w:r>
      <w:r w:rsidR="005D5235">
        <w:lastRenderedPageBreak/>
        <w:t>hitting, they will be allowed to throw the ball over the net to serve. This will go on for about fifteen minutes.</w:t>
      </w:r>
    </w:p>
    <w:p w14:paraId="7CAABE40" w14:textId="572502B0" w:rsidR="009B179C" w:rsidRDefault="009B179C" w:rsidP="009B179C">
      <w:pPr>
        <w:pStyle w:val="ListParagraph"/>
        <w:numPr>
          <w:ilvl w:val="0"/>
          <w:numId w:val="2"/>
        </w:numPr>
      </w:pPr>
      <w:r>
        <w:t>After the students get the hang of the serve, we will then move to trying to return hits ove</w:t>
      </w:r>
      <w:r w:rsidR="004B223A">
        <w:t>r the net. In order to do this, the students will remain on opposite sides of the volleyball net and try to volley either through hitting the ball back and forth over the net or catching the ball and throwing back over the net. This will help improve returning skills and space awareness</w:t>
      </w:r>
      <w:r w:rsidR="00662A90">
        <w:t xml:space="preserve"> along with hitting and catching. </w:t>
      </w:r>
      <w:r w:rsidR="004B223A">
        <w:t>This activity will last ten minutes.</w:t>
      </w:r>
    </w:p>
    <w:p w14:paraId="41E50D41" w14:textId="681A7E1D" w:rsidR="00662A90" w:rsidRPr="0095304E" w:rsidRDefault="00662A90" w:rsidP="009B179C">
      <w:pPr>
        <w:pStyle w:val="ListParagraph"/>
        <w:numPr>
          <w:ilvl w:val="0"/>
          <w:numId w:val="2"/>
        </w:numPr>
      </w:pPr>
      <w:r>
        <w:t>The last activity is a modified volleyball game. The structure of the game will mirror regulation volleyball with some adaptations. There will be six people on each team, with one team on either side of the net. The court will be slightly modified so that it’s smaller than regulation and so the kids can volley the ball easier. There will be a one-bounce rule, where the ball can bounce once before being returned to the other side. Students will have the choice of directly hitting the ball back or ca</w:t>
      </w:r>
      <w:r w:rsidR="00755730">
        <w:t>tching it to then either hit it or throw</w:t>
      </w:r>
      <w:r>
        <w:t xml:space="preserve"> it back over the net</w:t>
      </w:r>
      <w:r w:rsidR="00755730">
        <w:t>. The net will be lowered as well. The ball used will be a lighter, softer, and larger ball.</w:t>
      </w:r>
      <w:r w:rsidR="00B04D27">
        <w:t xml:space="preserve"> The students will have to work with their team without running into each other to continue the game. This activity will go on for 40 minutes </w:t>
      </w:r>
    </w:p>
    <w:p w14:paraId="061ECBD8" w14:textId="77777777" w:rsidR="00CF3BAF" w:rsidRPr="00CF3BAF" w:rsidRDefault="00CF3BAF" w:rsidP="00CF3BAF">
      <w:pPr>
        <w:rPr>
          <w:b/>
          <w:u w:val="single"/>
        </w:rPr>
      </w:pPr>
    </w:p>
    <w:p w14:paraId="667ED045" w14:textId="77777777" w:rsidR="00CF3BAF" w:rsidRDefault="00CF3BAF" w:rsidP="00CF3BAF">
      <w:pPr>
        <w:rPr>
          <w:b/>
          <w:u w:val="single"/>
        </w:rPr>
      </w:pPr>
      <w:r w:rsidRPr="00CF3BAF">
        <w:rPr>
          <w:b/>
          <w:u w:val="single"/>
        </w:rPr>
        <w:t>Cool-down:</w:t>
      </w:r>
    </w:p>
    <w:p w14:paraId="2A08C6C0" w14:textId="6185AC91" w:rsidR="00CF3BAF" w:rsidRPr="00517216" w:rsidRDefault="00517216" w:rsidP="00CF3BAF">
      <w:r>
        <w:rPr>
          <w:b/>
          <w:u w:val="single"/>
        </w:rPr>
        <w:t xml:space="preserve"> </w:t>
      </w:r>
      <w:r>
        <w:t>The cool-down will be similar to the warm up. The students will take two laps around the gym at a slow walking pace to help safely return the heart rate to resting levels. The cool-down will finish with a mix of both dynamic and static stretching to avoid any delayed onset soreness in the next days.</w:t>
      </w:r>
      <w:r w:rsidR="00125EE8">
        <w:t xml:space="preserve"> This will go on for about ten minutes.</w:t>
      </w:r>
      <w:bookmarkStart w:id="0" w:name="_GoBack"/>
      <w:bookmarkEnd w:id="0"/>
    </w:p>
    <w:p w14:paraId="2DBD8BDE" w14:textId="77777777" w:rsidR="00CF3BAF" w:rsidRDefault="00CF3BAF" w:rsidP="00CF3BAF"/>
    <w:p w14:paraId="5BAB8E80" w14:textId="11C2A898" w:rsidR="00CF3BAF" w:rsidRPr="00CF3BAF" w:rsidRDefault="00682683" w:rsidP="00CF3BAF">
      <w:r>
        <w:t>***</w:t>
      </w:r>
      <w:r w:rsidR="00CF3BAF">
        <w:t xml:space="preserve">You </w:t>
      </w:r>
      <w:r w:rsidR="007D1B63">
        <w:t>are</w:t>
      </w:r>
      <w:r w:rsidR="00CF3BAF">
        <w:t xml:space="preserve"> required to submit an electronic copy </w:t>
      </w:r>
      <w:r w:rsidR="00F55545">
        <w:t>to</w:t>
      </w:r>
      <w:r w:rsidR="007D1B63">
        <w:t xml:space="preserve"> either </w:t>
      </w:r>
      <w:proofErr w:type="spellStart"/>
      <w:r w:rsidR="007D1B63">
        <w:t>TaskStream</w:t>
      </w:r>
      <w:proofErr w:type="spellEnd"/>
      <w:r w:rsidR="007D1B63">
        <w:t xml:space="preserve"> or CANVAS</w:t>
      </w:r>
      <w:r w:rsidR="00F55545">
        <w:t xml:space="preserve"> on the assigned date.</w:t>
      </w:r>
    </w:p>
    <w:sectPr w:rsidR="00CF3BAF" w:rsidRPr="00CF3BAF" w:rsidSect="00CF3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50E9E"/>
    <w:multiLevelType w:val="hybridMultilevel"/>
    <w:tmpl w:val="E274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252728"/>
    <w:multiLevelType w:val="hybridMultilevel"/>
    <w:tmpl w:val="C0842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AF"/>
    <w:rsid w:val="000D6156"/>
    <w:rsid w:val="00125EE8"/>
    <w:rsid w:val="004B223A"/>
    <w:rsid w:val="00517216"/>
    <w:rsid w:val="0057074A"/>
    <w:rsid w:val="005D5235"/>
    <w:rsid w:val="00662A90"/>
    <w:rsid w:val="00682683"/>
    <w:rsid w:val="006F1A2A"/>
    <w:rsid w:val="00755730"/>
    <w:rsid w:val="007D1B63"/>
    <w:rsid w:val="0095304E"/>
    <w:rsid w:val="009B179C"/>
    <w:rsid w:val="00B04D27"/>
    <w:rsid w:val="00BA3A95"/>
    <w:rsid w:val="00C02E36"/>
    <w:rsid w:val="00CF3BAF"/>
    <w:rsid w:val="00D57412"/>
    <w:rsid w:val="00F55545"/>
    <w:rsid w:val="00F6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8C2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549</Words>
  <Characters>3130</Characters>
  <Application>Microsoft Macintosh Word</Application>
  <DocSecurity>0</DocSecurity>
  <Lines>26</Lines>
  <Paragraphs>7</Paragraphs>
  <ScaleCrop>false</ScaleCrop>
  <Company>PSU</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Weimer</dc:creator>
  <cp:keywords/>
  <dc:description/>
  <cp:lastModifiedBy>Tyler Rosario</cp:lastModifiedBy>
  <cp:revision>7</cp:revision>
  <dcterms:created xsi:type="dcterms:W3CDTF">2018-11-05T23:31:00Z</dcterms:created>
  <dcterms:modified xsi:type="dcterms:W3CDTF">2018-11-06T17:02:00Z</dcterms:modified>
</cp:coreProperties>
</file>