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E93B" w14:textId="0AE405EC" w:rsidR="00361BC0" w:rsidRPr="00961761" w:rsidRDefault="00361BC0" w:rsidP="00361BC0">
      <w:pPr>
        <w:tabs>
          <w:tab w:val="left" w:pos="3330"/>
          <w:tab w:val="left" w:pos="6480"/>
          <w:tab w:val="left" w:pos="9360"/>
          <w:tab w:val="left" w:pos="11520"/>
        </w:tabs>
        <w:rPr>
          <w:rFonts w:asciiTheme="majorHAnsi" w:hAnsiTheme="majorHAnsi"/>
          <w:sz w:val="20"/>
        </w:rPr>
      </w:pPr>
      <w:r w:rsidRPr="00961761">
        <w:rPr>
          <w:rFonts w:asciiTheme="majorHAnsi" w:hAnsiTheme="majorHAnsi"/>
          <w:b/>
          <w:sz w:val="20"/>
          <w:u w:val="single"/>
        </w:rPr>
        <w:t>Teacher:</w:t>
      </w:r>
      <w:r w:rsidR="00FC3D96">
        <w:rPr>
          <w:rFonts w:asciiTheme="majorHAnsi" w:hAnsiTheme="majorHAnsi"/>
          <w:b/>
          <w:sz w:val="20"/>
          <w:u w:val="single"/>
        </w:rPr>
        <w:t xml:space="preserve"> </w:t>
      </w:r>
      <w:r w:rsidR="00FC3D96">
        <w:rPr>
          <w:rFonts w:asciiTheme="majorHAnsi" w:hAnsiTheme="majorHAnsi"/>
          <w:sz w:val="20"/>
        </w:rPr>
        <w:t>Tyler Rosario</w:t>
      </w:r>
      <w:r w:rsidR="00B91003">
        <w:rPr>
          <w:rFonts w:asciiTheme="majorHAnsi" w:hAnsiTheme="majorHAnsi"/>
          <w:b/>
          <w:sz w:val="20"/>
        </w:rPr>
        <w:tab/>
      </w:r>
      <w:r w:rsidRPr="00961761">
        <w:rPr>
          <w:rFonts w:asciiTheme="majorHAnsi" w:hAnsiTheme="majorHAnsi"/>
          <w:b/>
          <w:sz w:val="20"/>
          <w:u w:val="single"/>
        </w:rPr>
        <w:t>Date:</w:t>
      </w:r>
      <w:r w:rsidR="00FC3D96">
        <w:rPr>
          <w:rFonts w:asciiTheme="majorHAnsi" w:hAnsiTheme="majorHAnsi"/>
          <w:sz w:val="20"/>
        </w:rPr>
        <w:t xml:space="preserve"> 10/01/20</w:t>
      </w:r>
      <w:r w:rsidRPr="00961761">
        <w:rPr>
          <w:rFonts w:asciiTheme="majorHAnsi" w:hAnsiTheme="majorHAnsi"/>
          <w:b/>
          <w:sz w:val="20"/>
        </w:rPr>
        <w:tab/>
      </w:r>
      <w:r w:rsidRPr="00961761">
        <w:rPr>
          <w:rFonts w:asciiTheme="majorHAnsi" w:hAnsiTheme="majorHAnsi"/>
          <w:b/>
          <w:sz w:val="20"/>
          <w:u w:val="single"/>
        </w:rPr>
        <w:t>Lesson #:</w:t>
      </w:r>
      <w:r w:rsidRPr="00961761">
        <w:rPr>
          <w:rFonts w:asciiTheme="majorHAnsi" w:hAnsiTheme="majorHAnsi"/>
          <w:b/>
          <w:sz w:val="20"/>
        </w:rPr>
        <w:t xml:space="preserve">  </w:t>
      </w:r>
      <w:r w:rsidR="00FC3D96">
        <w:rPr>
          <w:rFonts w:asciiTheme="majorHAnsi" w:hAnsiTheme="majorHAnsi"/>
          <w:b/>
          <w:sz w:val="20"/>
        </w:rPr>
        <w:t>1</w:t>
      </w:r>
      <w:r w:rsidRPr="00961761">
        <w:rPr>
          <w:rFonts w:asciiTheme="majorHAnsi" w:hAnsiTheme="majorHAnsi"/>
          <w:b/>
          <w:sz w:val="20"/>
        </w:rPr>
        <w:t xml:space="preserve"> of</w:t>
      </w:r>
      <w:r w:rsidR="00FC3D96">
        <w:rPr>
          <w:rFonts w:asciiTheme="majorHAnsi" w:hAnsiTheme="majorHAnsi"/>
          <w:b/>
          <w:sz w:val="20"/>
        </w:rPr>
        <w:t xml:space="preserve"> 3</w:t>
      </w:r>
      <w:r w:rsidRPr="00961761">
        <w:rPr>
          <w:rFonts w:asciiTheme="majorHAnsi" w:hAnsiTheme="majorHAnsi"/>
          <w:sz w:val="20"/>
        </w:rPr>
        <w:tab/>
      </w:r>
      <w:r w:rsidRPr="00961761">
        <w:rPr>
          <w:rFonts w:asciiTheme="majorHAnsi" w:hAnsiTheme="majorHAnsi"/>
          <w:b/>
          <w:sz w:val="20"/>
          <w:u w:val="single"/>
        </w:rPr>
        <w:t>Lesson Time:</w:t>
      </w:r>
      <w:r w:rsidRPr="00961761">
        <w:rPr>
          <w:rFonts w:asciiTheme="majorHAnsi" w:hAnsiTheme="majorHAnsi"/>
          <w:sz w:val="20"/>
        </w:rPr>
        <w:t xml:space="preserve"> </w:t>
      </w:r>
      <w:r w:rsidR="00FC3D96">
        <w:rPr>
          <w:rFonts w:asciiTheme="majorHAnsi" w:hAnsiTheme="majorHAnsi"/>
          <w:sz w:val="20"/>
        </w:rPr>
        <w:t>1.5 hours</w:t>
      </w:r>
    </w:p>
    <w:p w14:paraId="7C62CC91" w14:textId="77777777" w:rsidR="00961761" w:rsidRPr="00961761" w:rsidRDefault="00961761" w:rsidP="00361BC0">
      <w:pPr>
        <w:tabs>
          <w:tab w:val="left" w:pos="3330"/>
          <w:tab w:val="left" w:pos="6480"/>
          <w:tab w:val="left" w:pos="9360"/>
          <w:tab w:val="left" w:pos="11520"/>
        </w:tabs>
        <w:rPr>
          <w:rFonts w:asciiTheme="majorHAnsi" w:hAnsiTheme="majorHAnsi"/>
          <w:sz w:val="20"/>
        </w:rPr>
      </w:pPr>
    </w:p>
    <w:p w14:paraId="2838790B" w14:textId="77777777" w:rsidR="00361BC0" w:rsidRPr="00961761" w:rsidRDefault="00361BC0" w:rsidP="00361BC0">
      <w:pPr>
        <w:rPr>
          <w:rFonts w:asciiTheme="majorHAnsi" w:hAnsiTheme="majorHAnsi"/>
          <w:b/>
          <w:sz w:val="20"/>
          <w:u w:val="single"/>
        </w:rPr>
      </w:pPr>
    </w:p>
    <w:p w14:paraId="1988512C" w14:textId="6F813E5F" w:rsidR="00361BC0" w:rsidRPr="00627E7B" w:rsidRDefault="00361BC0" w:rsidP="00361BC0">
      <w:pPr>
        <w:tabs>
          <w:tab w:val="left" w:pos="3600"/>
          <w:tab w:val="left" w:pos="8640"/>
          <w:tab w:val="left" w:pos="11520"/>
        </w:tabs>
        <w:rPr>
          <w:rFonts w:asciiTheme="majorHAnsi" w:hAnsiTheme="majorHAnsi"/>
          <w:sz w:val="20"/>
        </w:rPr>
      </w:pPr>
      <w:r w:rsidRPr="00961761">
        <w:rPr>
          <w:rFonts w:asciiTheme="majorHAnsi" w:hAnsiTheme="majorHAnsi"/>
          <w:b/>
          <w:sz w:val="20"/>
          <w:u w:val="single"/>
        </w:rPr>
        <w:t>Unit Topic:</w:t>
      </w:r>
      <w:r w:rsidR="00FC3D96">
        <w:rPr>
          <w:rFonts w:asciiTheme="majorHAnsi" w:hAnsiTheme="majorHAnsi"/>
          <w:b/>
          <w:sz w:val="20"/>
          <w:u w:val="single"/>
        </w:rPr>
        <w:t xml:space="preserve"> </w:t>
      </w:r>
      <w:r w:rsidR="00FC3D96">
        <w:rPr>
          <w:rFonts w:asciiTheme="majorHAnsi" w:hAnsiTheme="majorHAnsi"/>
          <w:sz w:val="20"/>
        </w:rPr>
        <w:t>Fitness in the Weight Room</w:t>
      </w:r>
      <w:r w:rsidR="00B91003">
        <w:rPr>
          <w:rFonts w:asciiTheme="majorHAnsi" w:hAnsiTheme="majorHAnsi"/>
          <w:sz w:val="20"/>
        </w:rPr>
        <w:tab/>
      </w:r>
      <w:r w:rsidRPr="00961761">
        <w:rPr>
          <w:rFonts w:asciiTheme="majorHAnsi" w:hAnsiTheme="majorHAnsi"/>
          <w:b/>
          <w:sz w:val="20"/>
          <w:u w:val="single"/>
        </w:rPr>
        <w:t>Lesson Topic:</w:t>
      </w:r>
      <w:r w:rsidR="00FC3D96">
        <w:rPr>
          <w:rFonts w:asciiTheme="majorHAnsi" w:hAnsiTheme="majorHAnsi"/>
          <w:b/>
          <w:sz w:val="20"/>
          <w:u w:val="single"/>
        </w:rPr>
        <w:t xml:space="preserve"> </w:t>
      </w:r>
      <w:r w:rsidR="00FC3D96">
        <w:rPr>
          <w:rFonts w:asciiTheme="majorHAnsi" w:hAnsiTheme="majorHAnsi"/>
          <w:sz w:val="20"/>
        </w:rPr>
        <w:t>Legs, Back, and Biceps</w:t>
      </w:r>
      <w:r w:rsidRPr="00961761">
        <w:rPr>
          <w:rFonts w:asciiTheme="majorHAnsi" w:hAnsiTheme="majorHAnsi"/>
          <w:sz w:val="20"/>
        </w:rPr>
        <w:tab/>
      </w:r>
      <w:r w:rsidRPr="00961761">
        <w:rPr>
          <w:rFonts w:asciiTheme="majorHAnsi" w:hAnsiTheme="majorHAnsi"/>
          <w:b/>
          <w:sz w:val="20"/>
          <w:u w:val="single"/>
        </w:rPr>
        <w:t># of Students:</w:t>
      </w:r>
      <w:r w:rsidR="00FC3D96">
        <w:rPr>
          <w:rFonts w:asciiTheme="majorHAnsi" w:hAnsiTheme="majorHAnsi"/>
          <w:b/>
          <w:sz w:val="20"/>
          <w:u w:val="single"/>
        </w:rPr>
        <w:t xml:space="preserve"> </w:t>
      </w:r>
      <w:r w:rsidR="00FC3D96">
        <w:rPr>
          <w:rFonts w:asciiTheme="majorHAnsi" w:hAnsiTheme="majorHAnsi"/>
          <w:sz w:val="20"/>
        </w:rPr>
        <w:t>12</w:t>
      </w:r>
      <w:r w:rsidRPr="00961761">
        <w:rPr>
          <w:rFonts w:asciiTheme="majorHAnsi" w:hAnsiTheme="majorHAnsi"/>
          <w:sz w:val="20"/>
        </w:rPr>
        <w:tab/>
      </w:r>
      <w:r w:rsidRPr="00961761">
        <w:rPr>
          <w:rFonts w:asciiTheme="majorHAnsi" w:hAnsiTheme="majorHAnsi"/>
          <w:b/>
          <w:sz w:val="20"/>
          <w:u w:val="single"/>
        </w:rPr>
        <w:t>Grade:</w:t>
      </w:r>
      <w:r w:rsidR="00627E7B">
        <w:rPr>
          <w:rFonts w:asciiTheme="majorHAnsi" w:hAnsiTheme="majorHAnsi"/>
          <w:sz w:val="20"/>
        </w:rPr>
        <w:t xml:space="preserve"> 9th</w:t>
      </w:r>
    </w:p>
    <w:p w14:paraId="754EC3D8" w14:textId="77777777" w:rsidR="00961761" w:rsidRPr="00961761" w:rsidRDefault="00961761" w:rsidP="00361BC0">
      <w:pPr>
        <w:tabs>
          <w:tab w:val="left" w:pos="3600"/>
          <w:tab w:val="left" w:pos="8640"/>
          <w:tab w:val="left" w:pos="11520"/>
        </w:tabs>
        <w:rPr>
          <w:rFonts w:asciiTheme="majorHAnsi" w:hAnsiTheme="majorHAnsi"/>
          <w:sz w:val="20"/>
        </w:rPr>
      </w:pPr>
    </w:p>
    <w:p w14:paraId="1D9EC4FA" w14:textId="77777777" w:rsidR="00361BC0" w:rsidRPr="00961761" w:rsidRDefault="00361BC0" w:rsidP="00361BC0">
      <w:pPr>
        <w:rPr>
          <w:rFonts w:asciiTheme="majorHAnsi" w:hAnsiTheme="majorHAnsi"/>
          <w:b/>
          <w:sz w:val="20"/>
          <w:u w:val="single"/>
        </w:rPr>
      </w:pPr>
    </w:p>
    <w:p w14:paraId="08B98393" w14:textId="2989C869" w:rsidR="00961761" w:rsidRDefault="00961761" w:rsidP="00961761">
      <w:pPr>
        <w:rPr>
          <w:rFonts w:asciiTheme="majorHAnsi" w:hAnsiTheme="majorHAnsi"/>
          <w:sz w:val="20"/>
        </w:rPr>
      </w:pPr>
      <w:r w:rsidRPr="00961761">
        <w:rPr>
          <w:rFonts w:asciiTheme="majorHAnsi" w:hAnsiTheme="majorHAnsi"/>
          <w:b/>
          <w:sz w:val="20"/>
          <w:u w:val="single"/>
        </w:rPr>
        <w:t>Objectives &amp; National Standards</w:t>
      </w:r>
      <w:r w:rsidRPr="00961761">
        <w:rPr>
          <w:rFonts w:asciiTheme="majorHAnsi" w:hAnsiTheme="majorHAnsi"/>
          <w:b/>
          <w:sz w:val="20"/>
        </w:rPr>
        <w:t xml:space="preserve"> </w:t>
      </w:r>
      <w:r w:rsidRPr="00961761">
        <w:rPr>
          <w:rFonts w:asciiTheme="majorHAnsi" w:hAnsiTheme="majorHAnsi"/>
          <w:sz w:val="20"/>
        </w:rPr>
        <w:t xml:space="preserve">– write a minimum of 1 objective for each category and align with </w:t>
      </w:r>
      <w:r w:rsidR="007347F8">
        <w:rPr>
          <w:rFonts w:asciiTheme="majorHAnsi" w:hAnsiTheme="majorHAnsi"/>
          <w:sz w:val="20"/>
        </w:rPr>
        <w:t>NATIONAL STANDARDS</w:t>
      </w:r>
    </w:p>
    <w:p w14:paraId="7537ABD4" w14:textId="77777777" w:rsidR="007347F8" w:rsidRPr="00961761" w:rsidRDefault="007347F8" w:rsidP="00961761">
      <w:pPr>
        <w:rPr>
          <w:rFonts w:asciiTheme="majorHAnsi" w:hAnsiTheme="majorHAnsi"/>
          <w:sz w:val="20"/>
        </w:rPr>
      </w:pPr>
    </w:p>
    <w:tbl>
      <w:tblPr>
        <w:tblStyle w:val="TableGrid"/>
        <w:tblW w:w="0" w:type="auto"/>
        <w:tblLook w:val="04A0" w:firstRow="1" w:lastRow="0" w:firstColumn="1" w:lastColumn="0" w:noHBand="0" w:noVBand="1"/>
      </w:tblPr>
      <w:tblGrid>
        <w:gridCol w:w="1728"/>
        <w:gridCol w:w="11250"/>
        <w:gridCol w:w="1638"/>
      </w:tblGrid>
      <w:tr w:rsidR="00961761" w:rsidRPr="00961761" w14:paraId="04E18A32" w14:textId="77777777" w:rsidTr="00961761">
        <w:tc>
          <w:tcPr>
            <w:tcW w:w="1728" w:type="dxa"/>
          </w:tcPr>
          <w:p w14:paraId="1EE80180" w14:textId="0BE11A80" w:rsidR="00961761" w:rsidRPr="00961761" w:rsidRDefault="00961761" w:rsidP="00961761">
            <w:pPr>
              <w:rPr>
                <w:rFonts w:asciiTheme="majorHAnsi" w:hAnsiTheme="majorHAnsi"/>
                <w:b/>
                <w:sz w:val="20"/>
              </w:rPr>
            </w:pPr>
            <w:r w:rsidRPr="00961761">
              <w:rPr>
                <w:rFonts w:asciiTheme="majorHAnsi" w:hAnsiTheme="majorHAnsi"/>
                <w:b/>
                <w:sz w:val="20"/>
              </w:rPr>
              <w:t>TYPE</w:t>
            </w:r>
          </w:p>
        </w:tc>
        <w:tc>
          <w:tcPr>
            <w:tcW w:w="11250" w:type="dxa"/>
          </w:tcPr>
          <w:p w14:paraId="458E3B87" w14:textId="55C252B3" w:rsidR="00961761" w:rsidRPr="00961761" w:rsidRDefault="00961761" w:rsidP="00961761">
            <w:pPr>
              <w:rPr>
                <w:rFonts w:asciiTheme="majorHAnsi" w:hAnsiTheme="majorHAnsi"/>
                <w:b/>
                <w:sz w:val="20"/>
              </w:rPr>
            </w:pPr>
            <w:r w:rsidRPr="00961761">
              <w:rPr>
                <w:rFonts w:asciiTheme="majorHAnsi" w:hAnsiTheme="majorHAnsi"/>
                <w:b/>
                <w:sz w:val="20"/>
              </w:rPr>
              <w:t>OBJECTIVE</w:t>
            </w:r>
          </w:p>
        </w:tc>
        <w:tc>
          <w:tcPr>
            <w:tcW w:w="1638" w:type="dxa"/>
          </w:tcPr>
          <w:p w14:paraId="7C8E9470" w14:textId="6666449B" w:rsidR="00961761" w:rsidRPr="00961761" w:rsidRDefault="00961761" w:rsidP="00961761">
            <w:pPr>
              <w:rPr>
                <w:rFonts w:asciiTheme="majorHAnsi" w:hAnsiTheme="majorHAnsi"/>
                <w:b/>
                <w:sz w:val="20"/>
              </w:rPr>
            </w:pPr>
            <w:r w:rsidRPr="00961761">
              <w:rPr>
                <w:rFonts w:asciiTheme="majorHAnsi" w:hAnsiTheme="majorHAnsi"/>
                <w:b/>
                <w:sz w:val="20"/>
              </w:rPr>
              <w:t>STANDARD(s)</w:t>
            </w:r>
          </w:p>
        </w:tc>
      </w:tr>
      <w:tr w:rsidR="00961761" w:rsidRPr="00961761" w14:paraId="5F5617C1" w14:textId="77777777" w:rsidTr="00961761">
        <w:tc>
          <w:tcPr>
            <w:tcW w:w="1728" w:type="dxa"/>
          </w:tcPr>
          <w:p w14:paraId="5B7F5D3B" w14:textId="5A410605" w:rsidR="00961761" w:rsidRPr="00961761" w:rsidRDefault="00961761" w:rsidP="00961761">
            <w:pPr>
              <w:rPr>
                <w:rFonts w:asciiTheme="majorHAnsi" w:hAnsiTheme="majorHAnsi"/>
                <w:sz w:val="20"/>
              </w:rPr>
            </w:pPr>
            <w:r w:rsidRPr="00961761">
              <w:rPr>
                <w:rFonts w:asciiTheme="majorHAnsi" w:hAnsiTheme="majorHAnsi"/>
                <w:sz w:val="20"/>
              </w:rPr>
              <w:t>Psychomotor</w:t>
            </w:r>
          </w:p>
        </w:tc>
        <w:tc>
          <w:tcPr>
            <w:tcW w:w="11250" w:type="dxa"/>
          </w:tcPr>
          <w:p w14:paraId="40287BB2" w14:textId="689EEAD2" w:rsidR="00961761" w:rsidRPr="00961761" w:rsidRDefault="00FC3D96" w:rsidP="00961761">
            <w:pPr>
              <w:rPr>
                <w:rFonts w:asciiTheme="majorHAnsi" w:hAnsiTheme="majorHAnsi"/>
                <w:sz w:val="20"/>
              </w:rPr>
            </w:pPr>
            <w:r>
              <w:rPr>
                <w:rFonts w:asciiTheme="majorHAnsi" w:hAnsiTheme="majorHAnsi"/>
                <w:sz w:val="20"/>
              </w:rPr>
              <w:t>Students will be able to perform the</w:t>
            </w:r>
            <w:r w:rsidR="00627E7B">
              <w:rPr>
                <w:rFonts w:asciiTheme="majorHAnsi" w:hAnsiTheme="majorHAnsi"/>
                <w:sz w:val="20"/>
              </w:rPr>
              <w:t xml:space="preserve"> Leg Press, Leg Extension, Leg C</w:t>
            </w:r>
            <w:r>
              <w:rPr>
                <w:rFonts w:asciiTheme="majorHAnsi" w:hAnsiTheme="majorHAnsi"/>
                <w:sz w:val="20"/>
              </w:rPr>
              <w:t>urls,</w:t>
            </w:r>
            <w:r w:rsidR="009315A7">
              <w:rPr>
                <w:rFonts w:asciiTheme="majorHAnsi" w:hAnsiTheme="majorHAnsi"/>
                <w:sz w:val="20"/>
              </w:rPr>
              <w:t xml:space="preserve"> Calf Raise,</w:t>
            </w:r>
            <w:r>
              <w:rPr>
                <w:rFonts w:asciiTheme="majorHAnsi" w:hAnsiTheme="majorHAnsi"/>
                <w:sz w:val="20"/>
              </w:rPr>
              <w:t xml:space="preserve"> Lat Pulls, DB Rows, and Bicep Curls with the correct form</w:t>
            </w:r>
            <w:r w:rsidR="00F67056">
              <w:rPr>
                <w:rFonts w:asciiTheme="majorHAnsi" w:hAnsiTheme="majorHAnsi"/>
                <w:sz w:val="20"/>
              </w:rPr>
              <w:t xml:space="preserve"> during the exercise circuit.</w:t>
            </w:r>
          </w:p>
        </w:tc>
        <w:tc>
          <w:tcPr>
            <w:tcW w:w="1638" w:type="dxa"/>
          </w:tcPr>
          <w:p w14:paraId="6C1E3EA4" w14:textId="59E58FAF" w:rsidR="00961761" w:rsidRPr="00961761" w:rsidRDefault="00FC3D96" w:rsidP="00961761">
            <w:pPr>
              <w:rPr>
                <w:rFonts w:asciiTheme="majorHAnsi" w:hAnsiTheme="majorHAnsi"/>
                <w:sz w:val="20"/>
              </w:rPr>
            </w:pPr>
            <w:r>
              <w:rPr>
                <w:rFonts w:asciiTheme="majorHAnsi" w:hAnsiTheme="majorHAnsi"/>
                <w:sz w:val="20"/>
              </w:rPr>
              <w:t>1</w:t>
            </w:r>
          </w:p>
        </w:tc>
      </w:tr>
      <w:tr w:rsidR="00961761" w:rsidRPr="00961761" w14:paraId="44081C04" w14:textId="77777777" w:rsidTr="00961761">
        <w:tc>
          <w:tcPr>
            <w:tcW w:w="1728" w:type="dxa"/>
          </w:tcPr>
          <w:p w14:paraId="04DA42D3" w14:textId="78A9FDA9" w:rsidR="00961761" w:rsidRPr="00961761" w:rsidRDefault="00B91003" w:rsidP="00961761">
            <w:pPr>
              <w:rPr>
                <w:rFonts w:asciiTheme="majorHAnsi" w:hAnsiTheme="majorHAnsi"/>
                <w:sz w:val="20"/>
              </w:rPr>
            </w:pPr>
            <w:r w:rsidRPr="00961761">
              <w:rPr>
                <w:rFonts w:asciiTheme="majorHAnsi" w:hAnsiTheme="majorHAnsi"/>
                <w:sz w:val="20"/>
              </w:rPr>
              <w:t>Cognitive</w:t>
            </w:r>
          </w:p>
        </w:tc>
        <w:tc>
          <w:tcPr>
            <w:tcW w:w="11250" w:type="dxa"/>
          </w:tcPr>
          <w:p w14:paraId="444247DB" w14:textId="39F67313" w:rsidR="00961761" w:rsidRPr="00961761" w:rsidRDefault="00F67056" w:rsidP="00627E7B">
            <w:pPr>
              <w:rPr>
                <w:rFonts w:asciiTheme="majorHAnsi" w:hAnsiTheme="majorHAnsi"/>
                <w:sz w:val="20"/>
              </w:rPr>
            </w:pPr>
            <w:r>
              <w:rPr>
                <w:rFonts w:asciiTheme="majorHAnsi" w:hAnsiTheme="majorHAnsi"/>
                <w:sz w:val="20"/>
              </w:rPr>
              <w:t>The student will understand which exercises target which muscle groups and understand the effectiveness of training splits within a fitness routine.</w:t>
            </w:r>
          </w:p>
        </w:tc>
        <w:tc>
          <w:tcPr>
            <w:tcW w:w="1638" w:type="dxa"/>
          </w:tcPr>
          <w:p w14:paraId="3DCB8708" w14:textId="1242E73C" w:rsidR="00961761" w:rsidRPr="00961761" w:rsidRDefault="00627E7B" w:rsidP="00961761">
            <w:pPr>
              <w:rPr>
                <w:rFonts w:asciiTheme="majorHAnsi" w:hAnsiTheme="majorHAnsi"/>
                <w:sz w:val="20"/>
              </w:rPr>
            </w:pPr>
            <w:r>
              <w:rPr>
                <w:rFonts w:asciiTheme="majorHAnsi" w:hAnsiTheme="majorHAnsi"/>
                <w:sz w:val="20"/>
              </w:rPr>
              <w:t>2,3</w:t>
            </w:r>
          </w:p>
        </w:tc>
      </w:tr>
      <w:tr w:rsidR="00961761" w:rsidRPr="00961761" w14:paraId="25AD7EAB" w14:textId="77777777" w:rsidTr="00961761">
        <w:tc>
          <w:tcPr>
            <w:tcW w:w="1728" w:type="dxa"/>
          </w:tcPr>
          <w:p w14:paraId="0627A4B1" w14:textId="4F562687" w:rsidR="00961761" w:rsidRPr="00961761" w:rsidRDefault="00961761" w:rsidP="00961761">
            <w:pPr>
              <w:rPr>
                <w:rFonts w:asciiTheme="majorHAnsi" w:hAnsiTheme="majorHAnsi"/>
                <w:sz w:val="20"/>
              </w:rPr>
            </w:pPr>
            <w:r w:rsidRPr="00961761">
              <w:rPr>
                <w:rFonts w:asciiTheme="majorHAnsi" w:hAnsiTheme="majorHAnsi"/>
                <w:sz w:val="20"/>
              </w:rPr>
              <w:t>Affective</w:t>
            </w:r>
          </w:p>
        </w:tc>
        <w:tc>
          <w:tcPr>
            <w:tcW w:w="11250" w:type="dxa"/>
          </w:tcPr>
          <w:p w14:paraId="39E5C89B" w14:textId="4C16CF9F" w:rsidR="00961761" w:rsidRPr="00961761" w:rsidRDefault="00627E7B" w:rsidP="00961761">
            <w:pPr>
              <w:rPr>
                <w:rFonts w:asciiTheme="majorHAnsi" w:hAnsiTheme="majorHAnsi"/>
                <w:sz w:val="20"/>
              </w:rPr>
            </w:pPr>
            <w:r>
              <w:rPr>
                <w:rFonts w:asciiTheme="majorHAnsi" w:hAnsiTheme="majorHAnsi"/>
                <w:sz w:val="20"/>
              </w:rPr>
              <w:t>The students will spot their partners when doing exercises and respect personal space in the weight room.</w:t>
            </w:r>
          </w:p>
        </w:tc>
        <w:tc>
          <w:tcPr>
            <w:tcW w:w="1638" w:type="dxa"/>
          </w:tcPr>
          <w:p w14:paraId="3F4DC5E3" w14:textId="2227E4CD" w:rsidR="00961761" w:rsidRPr="00961761" w:rsidRDefault="00627E7B" w:rsidP="00961761">
            <w:pPr>
              <w:rPr>
                <w:rFonts w:asciiTheme="majorHAnsi" w:hAnsiTheme="majorHAnsi"/>
                <w:sz w:val="20"/>
              </w:rPr>
            </w:pPr>
            <w:r>
              <w:rPr>
                <w:rFonts w:asciiTheme="majorHAnsi" w:hAnsiTheme="majorHAnsi"/>
                <w:sz w:val="20"/>
              </w:rPr>
              <w:t>4</w:t>
            </w:r>
          </w:p>
        </w:tc>
      </w:tr>
      <w:tr w:rsidR="00961761" w:rsidRPr="00961761" w14:paraId="00AA3E18" w14:textId="77777777" w:rsidTr="00961761">
        <w:tc>
          <w:tcPr>
            <w:tcW w:w="1728" w:type="dxa"/>
          </w:tcPr>
          <w:p w14:paraId="2DDB4217" w14:textId="1E1CD319" w:rsidR="00961761" w:rsidRPr="00961761" w:rsidRDefault="00961761" w:rsidP="00961761">
            <w:pPr>
              <w:rPr>
                <w:rFonts w:asciiTheme="majorHAnsi" w:hAnsiTheme="majorHAnsi"/>
                <w:sz w:val="20"/>
              </w:rPr>
            </w:pPr>
            <w:r w:rsidRPr="00961761">
              <w:rPr>
                <w:rFonts w:asciiTheme="majorHAnsi" w:hAnsiTheme="majorHAnsi"/>
                <w:sz w:val="20"/>
              </w:rPr>
              <w:t>Technology (if applicable)</w:t>
            </w:r>
          </w:p>
        </w:tc>
        <w:tc>
          <w:tcPr>
            <w:tcW w:w="11250" w:type="dxa"/>
          </w:tcPr>
          <w:p w14:paraId="4F8331AA" w14:textId="77777777" w:rsidR="00961761" w:rsidRPr="00961761" w:rsidRDefault="00961761" w:rsidP="00961761">
            <w:pPr>
              <w:rPr>
                <w:rFonts w:asciiTheme="majorHAnsi" w:hAnsiTheme="majorHAnsi"/>
                <w:sz w:val="20"/>
              </w:rPr>
            </w:pPr>
          </w:p>
        </w:tc>
        <w:tc>
          <w:tcPr>
            <w:tcW w:w="1638" w:type="dxa"/>
          </w:tcPr>
          <w:p w14:paraId="77152145" w14:textId="77777777" w:rsidR="00961761" w:rsidRPr="00961761" w:rsidRDefault="00961761" w:rsidP="00961761">
            <w:pPr>
              <w:rPr>
                <w:rFonts w:asciiTheme="majorHAnsi" w:hAnsiTheme="majorHAnsi"/>
                <w:sz w:val="20"/>
              </w:rPr>
            </w:pPr>
          </w:p>
        </w:tc>
      </w:tr>
    </w:tbl>
    <w:p w14:paraId="4FF9649C" w14:textId="77777777" w:rsidR="00961761" w:rsidRPr="00961761" w:rsidRDefault="00961761" w:rsidP="00961761">
      <w:pPr>
        <w:rPr>
          <w:rFonts w:asciiTheme="majorHAnsi" w:hAnsiTheme="majorHAnsi"/>
          <w:sz w:val="20"/>
        </w:rPr>
      </w:pPr>
    </w:p>
    <w:p w14:paraId="2E0A4591" w14:textId="3F8AE4A4" w:rsidR="00361BC0" w:rsidRDefault="00361BC0" w:rsidP="00361BC0">
      <w:pPr>
        <w:pStyle w:val="BodyText2"/>
        <w:rPr>
          <w:rFonts w:asciiTheme="majorHAnsi" w:hAnsiTheme="majorHAnsi"/>
          <w:b/>
          <w:u w:val="single"/>
        </w:rPr>
      </w:pPr>
      <w:r w:rsidRPr="00961761">
        <w:rPr>
          <w:rFonts w:asciiTheme="majorHAnsi" w:hAnsiTheme="majorHAnsi"/>
          <w:b/>
          <w:u w:val="single"/>
        </w:rPr>
        <w:t>Equipment</w:t>
      </w:r>
      <w:r w:rsidR="00961761">
        <w:rPr>
          <w:rFonts w:asciiTheme="majorHAnsi" w:hAnsiTheme="majorHAnsi"/>
          <w:b/>
          <w:u w:val="single"/>
        </w:rPr>
        <w:t>/Supplies</w:t>
      </w:r>
      <w:r w:rsidRPr="00961761">
        <w:rPr>
          <w:rFonts w:asciiTheme="majorHAnsi" w:hAnsiTheme="majorHAnsi"/>
          <w:b/>
          <w:u w:val="single"/>
        </w:rPr>
        <w:t>:</w:t>
      </w:r>
    </w:p>
    <w:p w14:paraId="69BC2855" w14:textId="380C7A0A" w:rsidR="00961761" w:rsidRDefault="00627E7B" w:rsidP="00361BC0">
      <w:pPr>
        <w:pStyle w:val="BodyText2"/>
        <w:rPr>
          <w:rFonts w:asciiTheme="majorHAnsi" w:hAnsiTheme="majorHAnsi"/>
        </w:rPr>
      </w:pPr>
      <w:r>
        <w:rPr>
          <w:rFonts w:asciiTheme="majorHAnsi" w:hAnsiTheme="majorHAnsi"/>
        </w:rPr>
        <w:t>Leg Press Machine</w:t>
      </w:r>
    </w:p>
    <w:p w14:paraId="4C42C1AA" w14:textId="4C89083A" w:rsidR="00627E7B" w:rsidRDefault="00627E7B" w:rsidP="00361BC0">
      <w:pPr>
        <w:pStyle w:val="BodyText2"/>
        <w:rPr>
          <w:rFonts w:asciiTheme="majorHAnsi" w:hAnsiTheme="majorHAnsi"/>
        </w:rPr>
      </w:pPr>
      <w:r>
        <w:rPr>
          <w:rFonts w:asciiTheme="majorHAnsi" w:hAnsiTheme="majorHAnsi"/>
        </w:rPr>
        <w:t>Leg Extension Machine</w:t>
      </w:r>
    </w:p>
    <w:p w14:paraId="51B29EF5" w14:textId="400D7023" w:rsidR="00627E7B" w:rsidRPr="00627E7B" w:rsidRDefault="00627E7B" w:rsidP="00361BC0">
      <w:pPr>
        <w:pStyle w:val="BodyText2"/>
        <w:rPr>
          <w:rFonts w:asciiTheme="majorHAnsi" w:hAnsiTheme="majorHAnsi"/>
        </w:rPr>
      </w:pPr>
      <w:r>
        <w:rPr>
          <w:rFonts w:asciiTheme="majorHAnsi" w:hAnsiTheme="majorHAnsi"/>
        </w:rPr>
        <w:t>Leg Curl Machine</w:t>
      </w:r>
    </w:p>
    <w:p w14:paraId="72643040" w14:textId="08EBBD45" w:rsidR="00961761" w:rsidRDefault="00627E7B" w:rsidP="00361BC0">
      <w:pPr>
        <w:pStyle w:val="BodyText2"/>
        <w:rPr>
          <w:rFonts w:asciiTheme="majorHAnsi" w:hAnsiTheme="majorHAnsi"/>
        </w:rPr>
      </w:pPr>
      <w:r>
        <w:rPr>
          <w:rFonts w:asciiTheme="majorHAnsi" w:hAnsiTheme="majorHAnsi"/>
        </w:rPr>
        <w:t>Lat Pull Down Machine</w:t>
      </w:r>
    </w:p>
    <w:p w14:paraId="422A2AFB" w14:textId="459A48C8" w:rsidR="009315A7" w:rsidRDefault="009315A7" w:rsidP="00361BC0">
      <w:pPr>
        <w:pStyle w:val="BodyText2"/>
        <w:rPr>
          <w:rFonts w:asciiTheme="majorHAnsi" w:hAnsiTheme="majorHAnsi"/>
        </w:rPr>
      </w:pPr>
      <w:r>
        <w:rPr>
          <w:rFonts w:asciiTheme="majorHAnsi" w:hAnsiTheme="majorHAnsi"/>
        </w:rPr>
        <w:t>Calf Raise machine</w:t>
      </w:r>
    </w:p>
    <w:p w14:paraId="4039EAA6" w14:textId="56C8C72C" w:rsidR="00627E7B" w:rsidRDefault="00627E7B" w:rsidP="00361BC0">
      <w:pPr>
        <w:pStyle w:val="BodyText2"/>
        <w:rPr>
          <w:rFonts w:asciiTheme="majorHAnsi" w:hAnsiTheme="majorHAnsi"/>
        </w:rPr>
      </w:pPr>
      <w:r>
        <w:rPr>
          <w:rFonts w:asciiTheme="majorHAnsi" w:hAnsiTheme="majorHAnsi"/>
        </w:rPr>
        <w:t>Dumbbells 5lb-50lb</w:t>
      </w:r>
    </w:p>
    <w:p w14:paraId="6F8DCB48" w14:textId="2DBC835E" w:rsidR="00627E7B" w:rsidRPr="00627E7B" w:rsidRDefault="00627E7B" w:rsidP="00361BC0">
      <w:pPr>
        <w:pStyle w:val="BodyText2"/>
        <w:rPr>
          <w:rFonts w:asciiTheme="majorHAnsi" w:hAnsiTheme="majorHAnsi"/>
        </w:rPr>
      </w:pPr>
      <w:r>
        <w:rPr>
          <w:rFonts w:asciiTheme="majorHAnsi" w:hAnsiTheme="majorHAnsi"/>
        </w:rPr>
        <w:t>Weight Room Benches</w:t>
      </w:r>
    </w:p>
    <w:p w14:paraId="089BEC42" w14:textId="34086A84" w:rsidR="00961761" w:rsidRDefault="00627E7B" w:rsidP="00361BC0">
      <w:pPr>
        <w:pStyle w:val="BodyText2"/>
        <w:rPr>
          <w:rFonts w:asciiTheme="majorHAnsi" w:hAnsiTheme="majorHAnsi"/>
        </w:rPr>
      </w:pPr>
      <w:r>
        <w:rPr>
          <w:rFonts w:asciiTheme="majorHAnsi" w:hAnsiTheme="majorHAnsi"/>
        </w:rPr>
        <w:t>EZ Curl Bar</w:t>
      </w:r>
    </w:p>
    <w:p w14:paraId="48FA9E08" w14:textId="518D68C7" w:rsidR="00EA736C" w:rsidRPr="00627E7B" w:rsidRDefault="00EA736C" w:rsidP="00361BC0">
      <w:pPr>
        <w:pStyle w:val="BodyText2"/>
        <w:rPr>
          <w:rFonts w:asciiTheme="majorHAnsi" w:hAnsiTheme="majorHAnsi"/>
        </w:rPr>
      </w:pPr>
      <w:r>
        <w:rPr>
          <w:rFonts w:asciiTheme="majorHAnsi" w:hAnsiTheme="majorHAnsi"/>
        </w:rPr>
        <w:t>Plate Weights</w:t>
      </w:r>
    </w:p>
    <w:p w14:paraId="60C34DC2" w14:textId="77777777" w:rsidR="00961761" w:rsidRPr="00961761" w:rsidRDefault="00961761" w:rsidP="00361BC0">
      <w:pPr>
        <w:pStyle w:val="BodyText2"/>
        <w:rPr>
          <w:rFonts w:asciiTheme="majorHAnsi" w:hAnsiTheme="majorHAnsi"/>
          <w:b/>
          <w:u w:val="single"/>
        </w:rPr>
      </w:pPr>
    </w:p>
    <w:p w14:paraId="5B1B873E" w14:textId="77777777" w:rsidR="00361BC0" w:rsidRPr="00961761" w:rsidRDefault="00361BC0" w:rsidP="00361BC0">
      <w:pPr>
        <w:rPr>
          <w:rFonts w:asciiTheme="majorHAnsi" w:hAnsiTheme="majorHAnsi"/>
          <w:sz w:val="20"/>
        </w:rPr>
      </w:pPr>
    </w:p>
    <w:tbl>
      <w:tblPr>
        <w:tblStyle w:val="TableGrid"/>
        <w:tblpPr w:leftFromText="180" w:rightFromText="180" w:vertAnchor="text" w:tblpY="1"/>
        <w:tblOverlap w:val="never"/>
        <w:tblW w:w="0" w:type="auto"/>
        <w:tblLook w:val="04A0" w:firstRow="1" w:lastRow="0" w:firstColumn="1" w:lastColumn="0" w:noHBand="0" w:noVBand="1"/>
      </w:tblPr>
      <w:tblGrid>
        <w:gridCol w:w="3515"/>
        <w:gridCol w:w="1616"/>
        <w:gridCol w:w="2575"/>
        <w:gridCol w:w="3045"/>
        <w:gridCol w:w="1998"/>
        <w:gridCol w:w="1867"/>
      </w:tblGrid>
      <w:tr w:rsidR="00961761" w:rsidRPr="00961761" w14:paraId="7EEB6A0B" w14:textId="13CF62D7" w:rsidTr="006A0F8E">
        <w:tc>
          <w:tcPr>
            <w:tcW w:w="3515" w:type="dxa"/>
          </w:tcPr>
          <w:p w14:paraId="4A203EDF" w14:textId="77777777" w:rsidR="00961761" w:rsidRPr="00961761" w:rsidRDefault="00961761" w:rsidP="006A0F8E">
            <w:pPr>
              <w:pStyle w:val="Heading1"/>
              <w:rPr>
                <w:rFonts w:asciiTheme="majorHAnsi" w:hAnsiTheme="majorHAnsi"/>
                <w:sz w:val="20"/>
              </w:rPr>
            </w:pPr>
            <w:r w:rsidRPr="00961761">
              <w:rPr>
                <w:rFonts w:asciiTheme="majorHAnsi" w:hAnsiTheme="majorHAnsi"/>
                <w:sz w:val="20"/>
              </w:rPr>
              <w:t>LESSON CONTENT &amp; PROGRESSIONS</w:t>
            </w:r>
          </w:p>
          <w:p w14:paraId="5218D9B0" w14:textId="77777777" w:rsidR="00961761" w:rsidRPr="00961761" w:rsidRDefault="00961761" w:rsidP="006A0F8E">
            <w:pPr>
              <w:rPr>
                <w:rFonts w:asciiTheme="majorHAnsi" w:hAnsiTheme="majorHAnsi"/>
                <w:sz w:val="20"/>
              </w:rPr>
            </w:pPr>
          </w:p>
        </w:tc>
        <w:tc>
          <w:tcPr>
            <w:tcW w:w="1616" w:type="dxa"/>
          </w:tcPr>
          <w:p w14:paraId="1E640543" w14:textId="77777777" w:rsidR="00961761" w:rsidRPr="00961761" w:rsidRDefault="00961761" w:rsidP="006A0F8E">
            <w:pPr>
              <w:rPr>
                <w:rFonts w:asciiTheme="majorHAnsi" w:hAnsiTheme="majorHAnsi"/>
                <w:sz w:val="20"/>
              </w:rPr>
            </w:pPr>
            <w:r w:rsidRPr="00961761">
              <w:rPr>
                <w:rFonts w:asciiTheme="majorHAnsi" w:hAnsiTheme="majorHAnsi"/>
                <w:b/>
                <w:sz w:val="20"/>
              </w:rPr>
              <w:t xml:space="preserve">TEACHING CUES  </w:t>
            </w:r>
          </w:p>
        </w:tc>
        <w:tc>
          <w:tcPr>
            <w:tcW w:w="2575" w:type="dxa"/>
          </w:tcPr>
          <w:p w14:paraId="7E2AAA63" w14:textId="7A636EC7" w:rsidR="00961761" w:rsidRPr="00961761" w:rsidRDefault="00961761" w:rsidP="006A0F8E">
            <w:pPr>
              <w:rPr>
                <w:rFonts w:asciiTheme="majorHAnsi" w:hAnsiTheme="majorHAnsi"/>
                <w:sz w:val="20"/>
              </w:rPr>
            </w:pPr>
            <w:r w:rsidRPr="00961761">
              <w:rPr>
                <w:rFonts w:asciiTheme="majorHAnsi" w:hAnsiTheme="majorHAnsi"/>
                <w:b/>
                <w:sz w:val="20"/>
              </w:rPr>
              <w:t xml:space="preserve">TEACHING BY INVITATION &amp; INTRA-TASK VARIATION </w:t>
            </w:r>
            <w:r w:rsidRPr="00961761">
              <w:rPr>
                <w:rFonts w:asciiTheme="majorHAnsi" w:hAnsiTheme="majorHAnsi"/>
                <w:sz w:val="20"/>
              </w:rPr>
              <w:t xml:space="preserve">– </w:t>
            </w:r>
            <w:r w:rsidR="007347F8">
              <w:rPr>
                <w:rFonts w:asciiTheme="majorHAnsi" w:hAnsiTheme="majorHAnsi"/>
                <w:sz w:val="20"/>
              </w:rPr>
              <w:t>A minimum of one TBI &amp; ITV</w:t>
            </w:r>
            <w:r w:rsidRPr="00961761">
              <w:rPr>
                <w:rFonts w:asciiTheme="majorHAnsi" w:hAnsiTheme="majorHAnsi"/>
                <w:sz w:val="20"/>
              </w:rPr>
              <w:t xml:space="preserve"> must be described for each activity/task</w:t>
            </w:r>
          </w:p>
        </w:tc>
        <w:tc>
          <w:tcPr>
            <w:tcW w:w="3045" w:type="dxa"/>
          </w:tcPr>
          <w:p w14:paraId="45D78A01" w14:textId="77777777" w:rsidR="00961761" w:rsidRPr="00961761" w:rsidRDefault="00961761" w:rsidP="006A0F8E">
            <w:pPr>
              <w:pStyle w:val="Heading2"/>
              <w:rPr>
                <w:rFonts w:asciiTheme="majorHAnsi" w:hAnsiTheme="majorHAnsi"/>
              </w:rPr>
            </w:pPr>
            <w:r w:rsidRPr="00961761">
              <w:rPr>
                <w:rFonts w:asciiTheme="majorHAnsi" w:hAnsiTheme="majorHAnsi"/>
              </w:rPr>
              <w:t>MANAGERIAL STRATEGIES</w:t>
            </w:r>
          </w:p>
          <w:p w14:paraId="78D633E2" w14:textId="77777777" w:rsidR="00961761" w:rsidRPr="00961761" w:rsidRDefault="00961761" w:rsidP="006A0F8E">
            <w:pPr>
              <w:rPr>
                <w:rFonts w:asciiTheme="majorHAnsi" w:hAnsiTheme="majorHAnsi"/>
                <w:sz w:val="20"/>
              </w:rPr>
            </w:pPr>
          </w:p>
        </w:tc>
        <w:tc>
          <w:tcPr>
            <w:tcW w:w="1998" w:type="dxa"/>
          </w:tcPr>
          <w:p w14:paraId="4C91580B" w14:textId="77777777" w:rsidR="00961761" w:rsidRPr="00961761" w:rsidRDefault="00961761" w:rsidP="006A0F8E">
            <w:pPr>
              <w:pStyle w:val="Heading2"/>
              <w:rPr>
                <w:rFonts w:asciiTheme="majorHAnsi" w:hAnsiTheme="majorHAnsi"/>
              </w:rPr>
            </w:pPr>
            <w:r w:rsidRPr="00961761">
              <w:rPr>
                <w:rFonts w:asciiTheme="majorHAnsi" w:hAnsiTheme="majorHAnsi"/>
              </w:rPr>
              <w:t>SAFETY</w:t>
            </w:r>
          </w:p>
        </w:tc>
        <w:tc>
          <w:tcPr>
            <w:tcW w:w="1867" w:type="dxa"/>
          </w:tcPr>
          <w:p w14:paraId="160F7BC5" w14:textId="760E900E" w:rsidR="00961761" w:rsidRPr="00961761" w:rsidRDefault="00961761" w:rsidP="006A0F8E">
            <w:pPr>
              <w:pStyle w:val="Heading2"/>
              <w:rPr>
                <w:rFonts w:asciiTheme="majorHAnsi" w:hAnsiTheme="majorHAnsi"/>
                <w:b w:val="0"/>
              </w:rPr>
            </w:pPr>
            <w:r>
              <w:rPr>
                <w:rFonts w:asciiTheme="majorHAnsi" w:hAnsiTheme="majorHAnsi"/>
              </w:rPr>
              <w:t xml:space="preserve">ASSESSMENT </w:t>
            </w:r>
            <w:r>
              <w:rPr>
                <w:rFonts w:asciiTheme="majorHAnsi" w:hAnsiTheme="majorHAnsi"/>
                <w:b w:val="0"/>
              </w:rPr>
              <w:t>– at least one formal or informal assessment measure must be listed for each activity/task.</w:t>
            </w:r>
          </w:p>
        </w:tc>
      </w:tr>
      <w:tr w:rsidR="00961761" w:rsidRPr="00961761" w14:paraId="42B52E76" w14:textId="6B0BE7BD" w:rsidTr="006A0F8E">
        <w:tc>
          <w:tcPr>
            <w:tcW w:w="3515" w:type="dxa"/>
          </w:tcPr>
          <w:p w14:paraId="28503636" w14:textId="7D5C78FC" w:rsidR="00961761" w:rsidRPr="00961761" w:rsidRDefault="00961761" w:rsidP="006A0F8E">
            <w:pPr>
              <w:rPr>
                <w:rFonts w:asciiTheme="majorHAnsi" w:hAnsiTheme="majorHAnsi"/>
                <w:sz w:val="20"/>
              </w:rPr>
            </w:pPr>
            <w:r w:rsidRPr="00961761">
              <w:rPr>
                <w:rFonts w:asciiTheme="majorHAnsi" w:hAnsiTheme="majorHAnsi"/>
                <w:sz w:val="20"/>
              </w:rPr>
              <w:t>Instant Activity</w:t>
            </w:r>
            <w:r w:rsidR="00EA736C">
              <w:rPr>
                <w:rFonts w:asciiTheme="majorHAnsi" w:hAnsiTheme="majorHAnsi"/>
                <w:sz w:val="20"/>
              </w:rPr>
              <w:t xml:space="preserve">: </w:t>
            </w:r>
            <w:r w:rsidR="001966B0">
              <w:rPr>
                <w:rFonts w:asciiTheme="majorHAnsi" w:hAnsiTheme="majorHAnsi"/>
                <w:sz w:val="20"/>
              </w:rPr>
              <w:t>Students will go outside and walk to the 400m track. They will walk around the track three times, and run once. They can choose which lap is their running lap.</w:t>
            </w:r>
            <w:r w:rsidR="00CE655D">
              <w:rPr>
                <w:rFonts w:asciiTheme="majorHAnsi" w:hAnsiTheme="majorHAnsi"/>
                <w:sz w:val="20"/>
              </w:rPr>
              <w:t xml:space="preserve"> A </w:t>
            </w:r>
            <w:r w:rsidR="00F67056">
              <w:rPr>
                <w:rFonts w:asciiTheme="majorHAnsi" w:hAnsiTheme="majorHAnsi"/>
                <w:sz w:val="20"/>
              </w:rPr>
              <w:t>brief dynamic warm up will be done before lifting.</w:t>
            </w:r>
            <w:r w:rsidR="001966B0">
              <w:rPr>
                <w:rFonts w:asciiTheme="majorHAnsi" w:hAnsiTheme="majorHAnsi"/>
                <w:sz w:val="20"/>
              </w:rPr>
              <w:t xml:space="preserve"> This will get the muscles moving and the blood </w:t>
            </w:r>
            <w:r w:rsidR="001966B0">
              <w:rPr>
                <w:rFonts w:asciiTheme="majorHAnsi" w:hAnsiTheme="majorHAnsi"/>
                <w:sz w:val="20"/>
              </w:rPr>
              <w:lastRenderedPageBreak/>
              <w:t>pumping before moving into weight-bearing exercises. It will also give students fresh air and a break from sitting in a classroom all day.</w:t>
            </w:r>
          </w:p>
        </w:tc>
        <w:tc>
          <w:tcPr>
            <w:tcW w:w="1616" w:type="dxa"/>
          </w:tcPr>
          <w:p w14:paraId="283C862B" w14:textId="77777777" w:rsidR="00961761" w:rsidRPr="00961761" w:rsidRDefault="00961761" w:rsidP="006A0F8E">
            <w:pPr>
              <w:rPr>
                <w:rFonts w:asciiTheme="majorHAnsi" w:hAnsiTheme="majorHAnsi"/>
                <w:sz w:val="20"/>
              </w:rPr>
            </w:pPr>
          </w:p>
        </w:tc>
        <w:tc>
          <w:tcPr>
            <w:tcW w:w="2575" w:type="dxa"/>
          </w:tcPr>
          <w:p w14:paraId="34F3DD37" w14:textId="77777777" w:rsidR="00961761" w:rsidRPr="00961761" w:rsidRDefault="00961761" w:rsidP="006A0F8E">
            <w:pPr>
              <w:rPr>
                <w:rFonts w:asciiTheme="majorHAnsi" w:hAnsiTheme="majorHAnsi"/>
                <w:sz w:val="20"/>
              </w:rPr>
            </w:pPr>
          </w:p>
        </w:tc>
        <w:tc>
          <w:tcPr>
            <w:tcW w:w="3045" w:type="dxa"/>
          </w:tcPr>
          <w:p w14:paraId="0A7A464C" w14:textId="77777777" w:rsidR="00961761" w:rsidRPr="00961761" w:rsidRDefault="00961761" w:rsidP="006A0F8E">
            <w:pPr>
              <w:rPr>
                <w:rFonts w:asciiTheme="majorHAnsi" w:hAnsiTheme="majorHAnsi"/>
                <w:sz w:val="20"/>
              </w:rPr>
            </w:pPr>
          </w:p>
        </w:tc>
        <w:tc>
          <w:tcPr>
            <w:tcW w:w="1998" w:type="dxa"/>
          </w:tcPr>
          <w:p w14:paraId="0FE797BF" w14:textId="77777777" w:rsidR="00961761" w:rsidRPr="00961761" w:rsidRDefault="00961761" w:rsidP="006A0F8E">
            <w:pPr>
              <w:rPr>
                <w:rFonts w:asciiTheme="majorHAnsi" w:hAnsiTheme="majorHAnsi"/>
                <w:sz w:val="20"/>
              </w:rPr>
            </w:pPr>
          </w:p>
        </w:tc>
        <w:tc>
          <w:tcPr>
            <w:tcW w:w="1867" w:type="dxa"/>
          </w:tcPr>
          <w:p w14:paraId="42C6402F" w14:textId="77777777" w:rsidR="00961761" w:rsidRPr="00961761" w:rsidRDefault="00961761" w:rsidP="006A0F8E">
            <w:pPr>
              <w:rPr>
                <w:rFonts w:asciiTheme="majorHAnsi" w:hAnsiTheme="majorHAnsi"/>
                <w:sz w:val="20"/>
              </w:rPr>
            </w:pPr>
          </w:p>
        </w:tc>
      </w:tr>
      <w:tr w:rsidR="00961761" w:rsidRPr="00961761" w14:paraId="2D41F3EF" w14:textId="4A993519" w:rsidTr="006A0F8E">
        <w:tc>
          <w:tcPr>
            <w:tcW w:w="3515" w:type="dxa"/>
          </w:tcPr>
          <w:p w14:paraId="3BC447EC" w14:textId="199946F0" w:rsidR="00961761" w:rsidRPr="00961761" w:rsidRDefault="00961761" w:rsidP="006A0F8E">
            <w:pPr>
              <w:rPr>
                <w:rFonts w:asciiTheme="majorHAnsi" w:hAnsiTheme="majorHAnsi"/>
                <w:sz w:val="20"/>
              </w:rPr>
            </w:pPr>
            <w:r w:rsidRPr="00961761">
              <w:rPr>
                <w:rFonts w:asciiTheme="majorHAnsi" w:hAnsiTheme="majorHAnsi"/>
                <w:sz w:val="20"/>
              </w:rPr>
              <w:lastRenderedPageBreak/>
              <w:t>Set Induction</w:t>
            </w:r>
            <w:r w:rsidR="00EA736C">
              <w:rPr>
                <w:rFonts w:asciiTheme="majorHAnsi" w:hAnsiTheme="majorHAnsi"/>
                <w:sz w:val="20"/>
              </w:rPr>
              <w:t xml:space="preserve">: Hey Everyone! My name is Mr. Rosario, I’m a Kinesiology student at Penn State University and I’ll be teaching your lesson today. Today, we’re going to learn some new leg, back, and bicep exercises. </w:t>
            </w:r>
            <w:r w:rsidR="009315A7">
              <w:rPr>
                <w:rFonts w:asciiTheme="majorHAnsi" w:hAnsiTheme="majorHAnsi"/>
                <w:sz w:val="20"/>
              </w:rPr>
              <w:t>T</w:t>
            </w:r>
            <w:r w:rsidR="00EA736C">
              <w:rPr>
                <w:rFonts w:asciiTheme="majorHAnsi" w:hAnsiTheme="majorHAnsi"/>
                <w:sz w:val="20"/>
              </w:rPr>
              <w:t xml:space="preserve">hese </w:t>
            </w:r>
            <w:r w:rsidR="009315A7">
              <w:rPr>
                <w:rFonts w:asciiTheme="majorHAnsi" w:hAnsiTheme="majorHAnsi"/>
                <w:sz w:val="20"/>
              </w:rPr>
              <w:t>exercises are staples of a good exercise program and I incorporate them into my own routine.</w:t>
            </w:r>
            <w:r w:rsidR="006A0F8E">
              <w:rPr>
                <w:rFonts w:asciiTheme="majorHAnsi" w:hAnsiTheme="majorHAnsi"/>
                <w:sz w:val="20"/>
              </w:rPr>
              <w:t xml:space="preserve"> </w:t>
            </w:r>
          </w:p>
        </w:tc>
        <w:tc>
          <w:tcPr>
            <w:tcW w:w="1616" w:type="dxa"/>
          </w:tcPr>
          <w:p w14:paraId="74080784" w14:textId="77777777" w:rsidR="00961761" w:rsidRPr="00961761" w:rsidRDefault="00961761" w:rsidP="006A0F8E">
            <w:pPr>
              <w:rPr>
                <w:rFonts w:asciiTheme="majorHAnsi" w:hAnsiTheme="majorHAnsi"/>
                <w:sz w:val="20"/>
              </w:rPr>
            </w:pPr>
          </w:p>
        </w:tc>
        <w:tc>
          <w:tcPr>
            <w:tcW w:w="2575" w:type="dxa"/>
          </w:tcPr>
          <w:p w14:paraId="73154A89" w14:textId="77777777" w:rsidR="00961761" w:rsidRPr="00961761" w:rsidRDefault="00961761" w:rsidP="006A0F8E">
            <w:pPr>
              <w:rPr>
                <w:rFonts w:asciiTheme="majorHAnsi" w:hAnsiTheme="majorHAnsi"/>
                <w:sz w:val="20"/>
              </w:rPr>
            </w:pPr>
          </w:p>
        </w:tc>
        <w:tc>
          <w:tcPr>
            <w:tcW w:w="3045" w:type="dxa"/>
          </w:tcPr>
          <w:p w14:paraId="12D96614" w14:textId="77777777" w:rsidR="00961761" w:rsidRPr="00961761" w:rsidRDefault="00961761" w:rsidP="006A0F8E">
            <w:pPr>
              <w:rPr>
                <w:rFonts w:asciiTheme="majorHAnsi" w:hAnsiTheme="majorHAnsi"/>
                <w:sz w:val="20"/>
              </w:rPr>
            </w:pPr>
          </w:p>
        </w:tc>
        <w:tc>
          <w:tcPr>
            <w:tcW w:w="1998" w:type="dxa"/>
          </w:tcPr>
          <w:p w14:paraId="392DCDEE" w14:textId="77777777" w:rsidR="00961761" w:rsidRPr="00961761" w:rsidRDefault="00961761" w:rsidP="006A0F8E">
            <w:pPr>
              <w:rPr>
                <w:rFonts w:asciiTheme="majorHAnsi" w:hAnsiTheme="majorHAnsi"/>
                <w:sz w:val="20"/>
              </w:rPr>
            </w:pPr>
          </w:p>
        </w:tc>
        <w:tc>
          <w:tcPr>
            <w:tcW w:w="1867" w:type="dxa"/>
          </w:tcPr>
          <w:p w14:paraId="7296DABE" w14:textId="77777777" w:rsidR="00961761" w:rsidRPr="00961761" w:rsidRDefault="00961761" w:rsidP="006A0F8E">
            <w:pPr>
              <w:rPr>
                <w:rFonts w:asciiTheme="majorHAnsi" w:hAnsiTheme="majorHAnsi"/>
                <w:sz w:val="20"/>
              </w:rPr>
            </w:pPr>
          </w:p>
        </w:tc>
      </w:tr>
      <w:tr w:rsidR="00961761" w:rsidRPr="00961761" w14:paraId="42602835" w14:textId="2052A2FC" w:rsidTr="006A0F8E">
        <w:tc>
          <w:tcPr>
            <w:tcW w:w="3515" w:type="dxa"/>
          </w:tcPr>
          <w:p w14:paraId="5637F4CF" w14:textId="0C26F83E" w:rsidR="00961761" w:rsidRPr="00961761" w:rsidRDefault="00961761" w:rsidP="006A0F8E">
            <w:pPr>
              <w:rPr>
                <w:rFonts w:asciiTheme="majorHAnsi" w:hAnsiTheme="majorHAnsi"/>
                <w:sz w:val="20"/>
              </w:rPr>
            </w:pPr>
            <w:r w:rsidRPr="00961761">
              <w:rPr>
                <w:rFonts w:asciiTheme="majorHAnsi" w:hAnsiTheme="majorHAnsi"/>
                <w:sz w:val="20"/>
              </w:rPr>
              <w:t>Activity/Task</w:t>
            </w:r>
            <w:r w:rsidR="009315A7">
              <w:rPr>
                <w:rFonts w:asciiTheme="majorHAnsi" w:hAnsiTheme="majorHAnsi"/>
                <w:sz w:val="20"/>
              </w:rPr>
              <w:t>: Leg exercises- I will demonstrate the leg press first, Leg extension second, the Leg curl third, and the calf raises last. Students will be in pairs. After seeing the form demonstration, students will go around to the four stations/exercise machines and alternate performing the exercise with correct from. Students will do 3 sets of ten reps for each exercise.</w:t>
            </w:r>
          </w:p>
          <w:p w14:paraId="3BB79300" w14:textId="77777777" w:rsidR="00961761" w:rsidRPr="00961761" w:rsidRDefault="00961761" w:rsidP="006A0F8E">
            <w:pPr>
              <w:rPr>
                <w:rFonts w:asciiTheme="majorHAnsi" w:hAnsiTheme="majorHAnsi"/>
                <w:sz w:val="20"/>
              </w:rPr>
            </w:pPr>
          </w:p>
        </w:tc>
        <w:tc>
          <w:tcPr>
            <w:tcW w:w="1616" w:type="dxa"/>
          </w:tcPr>
          <w:p w14:paraId="215832B9" w14:textId="65CDCC3B" w:rsidR="00961761" w:rsidRDefault="000D0DBF" w:rsidP="006A0F8E">
            <w:pPr>
              <w:rPr>
                <w:rFonts w:asciiTheme="majorHAnsi" w:hAnsiTheme="majorHAnsi"/>
                <w:sz w:val="20"/>
              </w:rPr>
            </w:pPr>
            <w:r w:rsidRPr="000D0DBF">
              <w:rPr>
                <w:rFonts w:asciiTheme="majorHAnsi" w:hAnsiTheme="majorHAnsi"/>
                <w:b/>
                <w:sz w:val="20"/>
              </w:rPr>
              <w:t>Leg Press</w:t>
            </w:r>
            <w:r>
              <w:rPr>
                <w:rFonts w:asciiTheme="majorHAnsi" w:hAnsiTheme="majorHAnsi"/>
                <w:sz w:val="20"/>
              </w:rPr>
              <w:t xml:space="preserve">: Feet Shoulder Width Apart, Push through Heels, </w:t>
            </w:r>
            <w:r w:rsidR="00F67056">
              <w:rPr>
                <w:rFonts w:asciiTheme="majorHAnsi" w:hAnsiTheme="majorHAnsi"/>
                <w:sz w:val="20"/>
              </w:rPr>
              <w:t>90-degree</w:t>
            </w:r>
            <w:r w:rsidR="00CE655D">
              <w:rPr>
                <w:rFonts w:asciiTheme="majorHAnsi" w:hAnsiTheme="majorHAnsi"/>
                <w:sz w:val="20"/>
              </w:rPr>
              <w:t xml:space="preserve"> angle. </w:t>
            </w:r>
          </w:p>
          <w:p w14:paraId="710501E8" w14:textId="6BDF66C7" w:rsidR="000D0DBF" w:rsidRDefault="000D0DBF" w:rsidP="006A0F8E">
            <w:pPr>
              <w:rPr>
                <w:rFonts w:asciiTheme="majorHAnsi" w:hAnsiTheme="majorHAnsi"/>
                <w:sz w:val="20"/>
              </w:rPr>
            </w:pPr>
            <w:r>
              <w:rPr>
                <w:rFonts w:asciiTheme="majorHAnsi" w:hAnsiTheme="majorHAnsi"/>
                <w:b/>
                <w:sz w:val="20"/>
              </w:rPr>
              <w:t>Leg Extension:</w:t>
            </w:r>
            <w:r>
              <w:rPr>
                <w:rFonts w:asciiTheme="majorHAnsi" w:hAnsiTheme="majorHAnsi"/>
                <w:sz w:val="20"/>
              </w:rPr>
              <w:t xml:space="preserve"> </w:t>
            </w:r>
            <w:r w:rsidR="00F67056">
              <w:rPr>
                <w:rFonts w:asciiTheme="majorHAnsi" w:hAnsiTheme="majorHAnsi"/>
                <w:sz w:val="20"/>
              </w:rPr>
              <w:t>Extend Leg</w:t>
            </w:r>
            <w:r w:rsidR="00CE655D">
              <w:rPr>
                <w:rFonts w:asciiTheme="majorHAnsi" w:hAnsiTheme="majorHAnsi"/>
                <w:sz w:val="20"/>
              </w:rPr>
              <w:t>s</w:t>
            </w:r>
            <w:r w:rsidR="00F67056">
              <w:rPr>
                <w:rFonts w:asciiTheme="majorHAnsi" w:hAnsiTheme="majorHAnsi"/>
                <w:sz w:val="20"/>
              </w:rPr>
              <w:t xml:space="preserve"> but do not lock knees, lower on an 8 count</w:t>
            </w:r>
          </w:p>
          <w:p w14:paraId="54C85A77" w14:textId="0EAC2407" w:rsidR="000D0DBF" w:rsidRDefault="000D0DBF" w:rsidP="006A0F8E">
            <w:pPr>
              <w:rPr>
                <w:rFonts w:asciiTheme="majorHAnsi" w:hAnsiTheme="majorHAnsi"/>
                <w:sz w:val="20"/>
              </w:rPr>
            </w:pPr>
            <w:r w:rsidRPr="000D0DBF">
              <w:rPr>
                <w:rFonts w:asciiTheme="majorHAnsi" w:hAnsiTheme="majorHAnsi"/>
                <w:b/>
                <w:sz w:val="20"/>
              </w:rPr>
              <w:t xml:space="preserve">Leg Curl: </w:t>
            </w:r>
            <w:r w:rsidR="00CE655D">
              <w:rPr>
                <w:rFonts w:asciiTheme="majorHAnsi" w:hAnsiTheme="majorHAnsi"/>
                <w:sz w:val="20"/>
              </w:rPr>
              <w:t>Squeeze, Hold for a second, Lower Slowly</w:t>
            </w:r>
          </w:p>
          <w:p w14:paraId="0C8F2CC3" w14:textId="7405F5EE" w:rsidR="000D0DBF" w:rsidRPr="000D0DBF" w:rsidRDefault="000D0DBF" w:rsidP="00CE655D">
            <w:pPr>
              <w:rPr>
                <w:rFonts w:asciiTheme="majorHAnsi" w:hAnsiTheme="majorHAnsi"/>
                <w:sz w:val="20"/>
              </w:rPr>
            </w:pPr>
            <w:r>
              <w:rPr>
                <w:rFonts w:asciiTheme="majorHAnsi" w:hAnsiTheme="majorHAnsi"/>
                <w:b/>
                <w:sz w:val="20"/>
              </w:rPr>
              <w:t>Calf Raise:</w:t>
            </w:r>
            <w:r>
              <w:rPr>
                <w:rFonts w:asciiTheme="majorHAnsi" w:hAnsiTheme="majorHAnsi"/>
                <w:sz w:val="20"/>
              </w:rPr>
              <w:t xml:space="preserve"> </w:t>
            </w:r>
            <w:r w:rsidR="00CE655D">
              <w:rPr>
                <w:rFonts w:asciiTheme="majorHAnsi" w:hAnsiTheme="majorHAnsi"/>
                <w:sz w:val="20"/>
              </w:rPr>
              <w:t>Raise Heels, Hold for a second, Lower heels below platform</w:t>
            </w:r>
          </w:p>
        </w:tc>
        <w:tc>
          <w:tcPr>
            <w:tcW w:w="2575" w:type="dxa"/>
          </w:tcPr>
          <w:p w14:paraId="3D195E5A" w14:textId="3625B620" w:rsidR="00961761" w:rsidRDefault="000D0DBF" w:rsidP="006A0F8E">
            <w:pPr>
              <w:rPr>
                <w:rFonts w:asciiTheme="majorHAnsi" w:hAnsiTheme="majorHAnsi"/>
                <w:sz w:val="20"/>
              </w:rPr>
            </w:pPr>
            <w:r>
              <w:rPr>
                <w:rFonts w:asciiTheme="majorHAnsi" w:hAnsiTheme="majorHAnsi"/>
                <w:b/>
                <w:sz w:val="20"/>
              </w:rPr>
              <w:t>TBI</w:t>
            </w:r>
            <w:r>
              <w:rPr>
                <w:rFonts w:asciiTheme="majorHAnsi" w:hAnsiTheme="majorHAnsi"/>
                <w:sz w:val="20"/>
              </w:rPr>
              <w:t>: Students have the choice of what order they want to do the exercises in and how much weight to put on.</w:t>
            </w:r>
          </w:p>
          <w:p w14:paraId="32CCF9AD" w14:textId="77777777" w:rsidR="000D0DBF" w:rsidRDefault="000D0DBF" w:rsidP="006A0F8E">
            <w:pPr>
              <w:rPr>
                <w:rFonts w:asciiTheme="majorHAnsi" w:hAnsiTheme="majorHAnsi"/>
                <w:sz w:val="20"/>
              </w:rPr>
            </w:pPr>
          </w:p>
          <w:p w14:paraId="6BB4EC6F" w14:textId="51CA9262" w:rsidR="000D0DBF" w:rsidRPr="000D0DBF" w:rsidRDefault="000D0DBF" w:rsidP="006A0F8E">
            <w:pPr>
              <w:rPr>
                <w:rFonts w:asciiTheme="majorHAnsi" w:hAnsiTheme="majorHAnsi"/>
                <w:sz w:val="20"/>
              </w:rPr>
            </w:pPr>
            <w:r>
              <w:rPr>
                <w:rFonts w:asciiTheme="majorHAnsi" w:hAnsiTheme="majorHAnsi"/>
                <w:b/>
                <w:sz w:val="20"/>
              </w:rPr>
              <w:t>ITV:</w:t>
            </w:r>
            <w:r>
              <w:rPr>
                <w:rFonts w:asciiTheme="majorHAnsi" w:hAnsiTheme="majorHAnsi"/>
                <w:sz w:val="20"/>
              </w:rPr>
              <w:t xml:space="preserve"> Superset two of the exercises together (no breaks in between sets)</w:t>
            </w:r>
          </w:p>
        </w:tc>
        <w:tc>
          <w:tcPr>
            <w:tcW w:w="3045" w:type="dxa"/>
          </w:tcPr>
          <w:p w14:paraId="3FC1949C" w14:textId="77777777" w:rsidR="00961761" w:rsidRDefault="00182828" w:rsidP="006A0F8E">
            <w:pPr>
              <w:rPr>
                <w:rFonts w:asciiTheme="majorHAnsi" w:hAnsiTheme="majorHAnsi"/>
                <w:sz w:val="20"/>
              </w:rPr>
            </w:pPr>
            <w:r>
              <w:rPr>
                <w:noProof/>
              </w:rPr>
              <mc:AlternateContent>
                <mc:Choice Requires="wps">
                  <w:drawing>
                    <wp:anchor distT="0" distB="0" distL="114300" distR="114300" simplePos="0" relativeHeight="251669504" behindDoc="0" locked="0" layoutInCell="1" allowOverlap="1" wp14:anchorId="3465CDA2" wp14:editId="710AA0A4">
                      <wp:simplePos x="0" y="0"/>
                      <wp:positionH relativeFrom="column">
                        <wp:posOffset>21590</wp:posOffset>
                      </wp:positionH>
                      <wp:positionV relativeFrom="paragraph">
                        <wp:posOffset>2151380</wp:posOffset>
                      </wp:positionV>
                      <wp:extent cx="381000" cy="360680"/>
                      <wp:effectExtent l="76200" t="50800" r="50800" b="96520"/>
                      <wp:wrapThrough wrapText="bothSides">
                        <wp:wrapPolygon edited="0">
                          <wp:start x="7200" y="-3042"/>
                          <wp:lineTo x="-4320" y="-3042"/>
                          <wp:lineTo x="-4320" y="18254"/>
                          <wp:lineTo x="2880" y="25859"/>
                          <wp:lineTo x="17280" y="25859"/>
                          <wp:lineTo x="21600" y="21296"/>
                          <wp:lineTo x="23040" y="12169"/>
                          <wp:lineTo x="17280" y="-3042"/>
                          <wp:lineTo x="12960" y="-3042"/>
                          <wp:lineTo x="7200" y="-3042"/>
                        </wp:wrapPolygon>
                      </wp:wrapThrough>
                      <wp:docPr id="6" name="Oval 6"/>
                      <wp:cNvGraphicFramePr/>
                      <a:graphic xmlns:a="http://schemas.openxmlformats.org/drawingml/2006/main">
                        <a:graphicData uri="http://schemas.microsoft.com/office/word/2010/wordprocessingShape">
                          <wps:wsp>
                            <wps:cNvSpPr/>
                            <wps:spPr>
                              <a:xfrm>
                                <a:off x="0" y="0"/>
                                <a:ext cx="381000" cy="360680"/>
                              </a:xfrm>
                              <a:prstGeom prst="ellipse">
                                <a:avLst/>
                              </a:prstGeom>
                              <a:ln/>
                            </wps:spPr>
                            <wps:style>
                              <a:lnRef idx="3">
                                <a:schemeClr val="lt1"/>
                              </a:lnRef>
                              <a:fillRef idx="1">
                                <a:schemeClr val="accent2"/>
                              </a:fillRef>
                              <a:effectRef idx="1">
                                <a:schemeClr val="accent2"/>
                              </a:effectRef>
                              <a:fontRef idx="minor">
                                <a:schemeClr val="lt1"/>
                              </a:fontRef>
                            </wps:style>
                            <wps:txbx>
                              <w:txbxContent>
                                <w:p w14:paraId="24D64189" w14:textId="77777777" w:rsidR="00F67056" w:rsidRPr="00182828" w:rsidRDefault="00F67056" w:rsidP="00182828">
                                  <w:pPr>
                                    <w:rPr>
                                      <w:b/>
                                      <w:color w:val="FFFF00"/>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65CDA2" id="Oval 6" o:spid="_x0000_s1026" style="position:absolute;margin-left:1.7pt;margin-top:169.4pt;width:30pt;height:2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" fillcolor="#c0504d [3205]" strokecolor="white [3201]" strokeweight="3pt">
                      <v:shadow on="t" color="black" opacity="24903f" origin=",.5" offset="0,.55556mm"/>
                      <v:textbox>
                        <w:txbxContent>
                          <w:p w14:paraId="24D64189" w14:textId="77777777" w:rsidR="00595651" w:rsidRPr="00182828" w:rsidRDefault="00595651" w:rsidP="00182828">
                            <w:pPr>
                              <w:rPr>
                                <w:b/>
                                <w:color w:val="FFFF00"/>
                                <w:sz w:val="20"/>
                              </w:rPr>
                            </w:pPr>
                          </w:p>
                        </w:txbxContent>
                      </v:textbox>
                      <w10:wrap type="through"/>
                    </v:oval>
                  </w:pict>
                </mc:Fallback>
              </mc:AlternateContent>
            </w:r>
            <w:r>
              <w:rPr>
                <w:noProof/>
              </w:rPr>
              <mc:AlternateContent>
                <mc:Choice Requires="wps">
                  <w:drawing>
                    <wp:anchor distT="0" distB="0" distL="114300" distR="114300" simplePos="0" relativeHeight="251667456" behindDoc="0" locked="0" layoutInCell="1" allowOverlap="1" wp14:anchorId="3CF39EF9" wp14:editId="013EE2B5">
                      <wp:simplePos x="0" y="0"/>
                      <wp:positionH relativeFrom="column">
                        <wp:posOffset>21590</wp:posOffset>
                      </wp:positionH>
                      <wp:positionV relativeFrom="paragraph">
                        <wp:posOffset>2722880</wp:posOffset>
                      </wp:positionV>
                      <wp:extent cx="457200" cy="375285"/>
                      <wp:effectExtent l="50800" t="25400" r="25400" b="107315"/>
                      <wp:wrapThrough wrapText="bothSides">
                        <wp:wrapPolygon edited="0">
                          <wp:start x="2400" y="-1462"/>
                          <wp:lineTo x="-2400" y="0"/>
                          <wp:lineTo x="-2400" y="19005"/>
                          <wp:lineTo x="3600" y="26315"/>
                          <wp:lineTo x="18000" y="26315"/>
                          <wp:lineTo x="21600" y="21929"/>
                          <wp:lineTo x="21600" y="7310"/>
                          <wp:lineTo x="19200" y="-1462"/>
                          <wp:lineTo x="2400" y="-1462"/>
                        </wp:wrapPolygon>
                      </wp:wrapThrough>
                      <wp:docPr id="5" name="Oval 5"/>
                      <wp:cNvGraphicFramePr/>
                      <a:graphic xmlns:a="http://schemas.openxmlformats.org/drawingml/2006/main">
                        <a:graphicData uri="http://schemas.microsoft.com/office/word/2010/wordprocessingShape">
                          <wps:wsp>
                            <wps:cNvSpPr/>
                            <wps:spPr>
                              <a:xfrm>
                                <a:off x="0" y="0"/>
                                <a:ext cx="457200" cy="375285"/>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791D86" id="Oval 5" o:spid="_x0000_s1026" style="position:absolute;margin-left:1.7pt;margin-top:214.4pt;width:36pt;height:2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Pr>
                <w:noProof/>
              </w:rPr>
              <mc:AlternateContent>
                <mc:Choice Requires="wps">
                  <w:drawing>
                    <wp:anchor distT="0" distB="0" distL="114300" distR="114300" simplePos="0" relativeHeight="251665408" behindDoc="0" locked="0" layoutInCell="1" allowOverlap="1" wp14:anchorId="275B507E" wp14:editId="5E78AEF6">
                      <wp:simplePos x="0" y="0"/>
                      <wp:positionH relativeFrom="column">
                        <wp:posOffset>1393190</wp:posOffset>
                      </wp:positionH>
                      <wp:positionV relativeFrom="paragraph">
                        <wp:posOffset>2722880</wp:posOffset>
                      </wp:positionV>
                      <wp:extent cx="379095" cy="440690"/>
                      <wp:effectExtent l="50800" t="25400" r="52705" b="92710"/>
                      <wp:wrapThrough wrapText="bothSides">
                        <wp:wrapPolygon edited="0">
                          <wp:start x="2894" y="-1245"/>
                          <wp:lineTo x="-2894" y="0"/>
                          <wp:lineTo x="-2894" y="18674"/>
                          <wp:lineTo x="4342" y="24899"/>
                          <wp:lineTo x="17367" y="24899"/>
                          <wp:lineTo x="23156" y="18674"/>
                          <wp:lineTo x="21709" y="6225"/>
                          <wp:lineTo x="18814" y="-1245"/>
                          <wp:lineTo x="2894" y="-1245"/>
                        </wp:wrapPolygon>
                      </wp:wrapThrough>
                      <wp:docPr id="4" name="Oval 4"/>
                      <wp:cNvGraphicFramePr/>
                      <a:graphic xmlns:a="http://schemas.openxmlformats.org/drawingml/2006/main">
                        <a:graphicData uri="http://schemas.microsoft.com/office/word/2010/wordprocessingShape">
                          <wps:wsp>
                            <wps:cNvSpPr/>
                            <wps:spPr>
                              <a:xfrm>
                                <a:off x="0" y="0"/>
                                <a:ext cx="379095" cy="44069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B5096E" id="Oval 4" o:spid="_x0000_s1026" style="position:absolute;margin-left:109.7pt;margin-top:214.4pt;width:29.85pt;height:3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Pr>
                <w:noProof/>
              </w:rPr>
              <mc:AlternateContent>
                <mc:Choice Requires="wps">
                  <w:drawing>
                    <wp:anchor distT="0" distB="0" distL="114300" distR="114300" simplePos="0" relativeHeight="251663360" behindDoc="0" locked="0" layoutInCell="1" allowOverlap="1" wp14:anchorId="7F67204E" wp14:editId="181BDA17">
                      <wp:simplePos x="0" y="0"/>
                      <wp:positionH relativeFrom="column">
                        <wp:posOffset>1278890</wp:posOffset>
                      </wp:positionH>
                      <wp:positionV relativeFrom="paragraph">
                        <wp:posOffset>1351280</wp:posOffset>
                      </wp:positionV>
                      <wp:extent cx="571500" cy="571500"/>
                      <wp:effectExtent l="0" t="0" r="38100" b="38100"/>
                      <wp:wrapThrough wrapText="bothSides">
                        <wp:wrapPolygon edited="0">
                          <wp:start x="4800" y="0"/>
                          <wp:lineTo x="0" y="4800"/>
                          <wp:lineTo x="0" y="17280"/>
                          <wp:lineTo x="4800" y="22080"/>
                          <wp:lineTo x="17280" y="22080"/>
                          <wp:lineTo x="22080" y="17280"/>
                          <wp:lineTo x="22080" y="4800"/>
                          <wp:lineTo x="17280" y="0"/>
                          <wp:lineTo x="4800" y="0"/>
                        </wp:wrapPolygon>
                      </wp:wrapThrough>
                      <wp:docPr id="3" name="Oval 3"/>
                      <wp:cNvGraphicFramePr/>
                      <a:graphic xmlns:a="http://schemas.openxmlformats.org/drawingml/2006/main">
                        <a:graphicData uri="http://schemas.microsoft.com/office/word/2010/wordprocessingShape">
                          <wps:wsp>
                            <wps:cNvSpPr/>
                            <wps:spPr>
                              <a:xfrm>
                                <a:off x="0" y="0"/>
                                <a:ext cx="571500" cy="571500"/>
                              </a:xfrm>
                              <a:prstGeom prst="ellipse">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211899F" w14:textId="7EC21C57" w:rsidR="00F67056" w:rsidRDefault="00F67056" w:rsidP="00182828"/>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67204E" id="Oval 3" o:spid="_x0000_s1027" style="position:absolute;margin-left:100.7pt;margin-top:106.4pt;width:4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" fillcolor="#f79646 [3209]" strokecolor="#974706 [1609]" strokeweight="2pt">
                      <v:textbox>
                        <w:txbxContent>
                          <w:p w14:paraId="0211899F" w14:textId="7EC21C57" w:rsidR="00595651" w:rsidRDefault="00595651" w:rsidP="00182828"/>
                        </w:txbxContent>
                      </v:textbox>
                      <w10:wrap type="through"/>
                    </v:oval>
                  </w:pict>
                </mc:Fallback>
              </mc:AlternateContent>
            </w:r>
            <w:r>
              <w:rPr>
                <w:noProof/>
              </w:rPr>
              <mc:AlternateContent>
                <mc:Choice Requires="wps">
                  <w:drawing>
                    <wp:anchor distT="0" distB="0" distL="114300" distR="114300" simplePos="0" relativeHeight="251661312" behindDoc="0" locked="0" layoutInCell="1" allowOverlap="1" wp14:anchorId="5EE407C0" wp14:editId="40F87E8E">
                      <wp:simplePos x="0" y="0"/>
                      <wp:positionH relativeFrom="column">
                        <wp:posOffset>1393190</wp:posOffset>
                      </wp:positionH>
                      <wp:positionV relativeFrom="paragraph">
                        <wp:posOffset>2151380</wp:posOffset>
                      </wp:positionV>
                      <wp:extent cx="381000" cy="360680"/>
                      <wp:effectExtent l="76200" t="50800" r="50800" b="96520"/>
                      <wp:wrapThrough wrapText="bothSides">
                        <wp:wrapPolygon edited="0">
                          <wp:start x="7200" y="-3042"/>
                          <wp:lineTo x="-4320" y="-3042"/>
                          <wp:lineTo x="-4320" y="18254"/>
                          <wp:lineTo x="2880" y="25859"/>
                          <wp:lineTo x="17280" y="25859"/>
                          <wp:lineTo x="21600" y="21296"/>
                          <wp:lineTo x="23040" y="12169"/>
                          <wp:lineTo x="17280" y="-3042"/>
                          <wp:lineTo x="12960" y="-3042"/>
                          <wp:lineTo x="7200" y="-3042"/>
                        </wp:wrapPolygon>
                      </wp:wrapThrough>
                      <wp:docPr id="2" name="Oval 2"/>
                      <wp:cNvGraphicFramePr/>
                      <a:graphic xmlns:a="http://schemas.openxmlformats.org/drawingml/2006/main">
                        <a:graphicData uri="http://schemas.microsoft.com/office/word/2010/wordprocessingShape">
                          <wps:wsp>
                            <wps:cNvSpPr/>
                            <wps:spPr>
                              <a:xfrm>
                                <a:off x="0" y="0"/>
                                <a:ext cx="381000" cy="360680"/>
                              </a:xfrm>
                              <a:prstGeom prst="ellipse">
                                <a:avLst/>
                              </a:prstGeom>
                              <a:ln/>
                            </wps:spPr>
                            <wps:style>
                              <a:lnRef idx="3">
                                <a:schemeClr val="lt1"/>
                              </a:lnRef>
                              <a:fillRef idx="1">
                                <a:schemeClr val="accent2"/>
                              </a:fillRef>
                              <a:effectRef idx="1">
                                <a:schemeClr val="accent2"/>
                              </a:effectRef>
                              <a:fontRef idx="minor">
                                <a:schemeClr val="lt1"/>
                              </a:fontRef>
                            </wps:style>
                            <wps:txbx>
                              <w:txbxContent>
                                <w:p w14:paraId="16CA56F8" w14:textId="4DDABFE7" w:rsidR="00F67056" w:rsidRPr="00182828" w:rsidRDefault="00F67056" w:rsidP="00182828">
                                  <w:pPr>
                                    <w:rPr>
                                      <w:b/>
                                      <w:color w:val="FFFF00"/>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E407C0" id="Oval 2" o:spid="_x0000_s1028" style="position:absolute;margin-left:109.7pt;margin-top:169.4pt;width:30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" fillcolor="#c0504d [3205]" strokecolor="white [3201]" strokeweight="3pt">
                      <v:shadow on="t" color="black" opacity="24903f" origin=",.5" offset="0,.55556mm"/>
                      <v:textbox>
                        <w:txbxContent>
                          <w:p w14:paraId="16CA56F8" w14:textId="4DDABFE7" w:rsidR="00595651" w:rsidRPr="00182828" w:rsidRDefault="00595651" w:rsidP="00182828">
                            <w:pPr>
                              <w:rPr>
                                <w:b/>
                                <w:color w:val="FFFF00"/>
                                <w:sz w:val="20"/>
                              </w:rPr>
                            </w:pPr>
                          </w:p>
                        </w:txbxContent>
                      </v:textbox>
                      <w10:wrap type="through"/>
                    </v:oval>
                  </w:pict>
                </mc:Fallback>
              </mc:AlternateContent>
            </w:r>
            <w:r>
              <w:rPr>
                <w:noProof/>
              </w:rPr>
              <mc:AlternateContent>
                <mc:Choice Requires="wps">
                  <w:drawing>
                    <wp:anchor distT="0" distB="0" distL="114300" distR="114300" simplePos="0" relativeHeight="251659264" behindDoc="0" locked="0" layoutInCell="1" allowOverlap="1" wp14:anchorId="6D5A396B" wp14:editId="16728FD9">
                      <wp:simplePos x="0" y="0"/>
                      <wp:positionH relativeFrom="column">
                        <wp:posOffset>1278890</wp:posOffset>
                      </wp:positionH>
                      <wp:positionV relativeFrom="paragraph">
                        <wp:posOffset>665480</wp:posOffset>
                      </wp:positionV>
                      <wp:extent cx="506730" cy="480060"/>
                      <wp:effectExtent l="50800" t="25400" r="77470" b="104140"/>
                      <wp:wrapThrough wrapText="bothSides">
                        <wp:wrapPolygon edited="0">
                          <wp:start x="4331" y="-1143"/>
                          <wp:lineTo x="-2165" y="0"/>
                          <wp:lineTo x="-2165" y="18286"/>
                          <wp:lineTo x="4331" y="25143"/>
                          <wp:lineTo x="17323" y="25143"/>
                          <wp:lineTo x="23820" y="18286"/>
                          <wp:lineTo x="23820" y="12571"/>
                          <wp:lineTo x="21654" y="6857"/>
                          <wp:lineTo x="17323" y="-1143"/>
                          <wp:lineTo x="4331" y="-1143"/>
                        </wp:wrapPolygon>
                      </wp:wrapThrough>
                      <wp:docPr id="1" name="Oval 1"/>
                      <wp:cNvGraphicFramePr/>
                      <a:graphic xmlns:a="http://schemas.openxmlformats.org/drawingml/2006/main">
                        <a:graphicData uri="http://schemas.microsoft.com/office/word/2010/wordprocessingShape">
                          <wps:wsp>
                            <wps:cNvSpPr/>
                            <wps:spPr>
                              <a:xfrm>
                                <a:off x="0" y="0"/>
                                <a:ext cx="506730" cy="480060"/>
                              </a:xfrm>
                              <a:prstGeom prst="ellipse">
                                <a:avLst/>
                              </a:prstGeom>
                              <a:ln/>
                            </wps:spPr>
                            <wps:style>
                              <a:lnRef idx="1">
                                <a:schemeClr val="accent4"/>
                              </a:lnRef>
                              <a:fillRef idx="3">
                                <a:schemeClr val="accent4"/>
                              </a:fillRef>
                              <a:effectRef idx="2">
                                <a:schemeClr val="accent4"/>
                              </a:effectRef>
                              <a:fontRef idx="minor">
                                <a:schemeClr val="lt1"/>
                              </a:fontRef>
                            </wps:style>
                            <wps:txbx>
                              <w:txbxContent>
                                <w:p w14:paraId="55B458FC" w14:textId="31789CE4" w:rsidR="00F67056" w:rsidRPr="00182828" w:rsidRDefault="00F67056" w:rsidP="00182828">
                                  <w:pPr>
                                    <w:jc w:val="center"/>
                                    <w:rPr>
                                      <w:b/>
                                      <w:color w:val="FFFF00"/>
                                      <w:sz w:val="20"/>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5A396B" id="Oval 1" o:spid="_x0000_s1029" style="position:absolute;margin-left:100.7pt;margin-top:52.4pt;width:39.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" fillcolor="#8064a2 [3207]" strokecolor="#795d9b [3047]">
                      <v:fill color2="#bfb1d0 [1623]" rotate="t" angle="180" focus="100%" type="gradient">
                        <o:fill v:ext="view" type="gradientUnscaled"/>
                      </v:fill>
                      <v:shadow on="t" color="black" opacity="22937f" origin=",.5" offset="0,.63889mm"/>
                      <v:textbox>
                        <w:txbxContent>
                          <w:p w14:paraId="55B458FC" w14:textId="31789CE4" w:rsidR="00595651" w:rsidRPr="00182828" w:rsidRDefault="00595651" w:rsidP="00182828">
                            <w:pPr>
                              <w:jc w:val="center"/>
                              <w:rPr>
                                <w:b/>
                                <w:color w:val="FFFF00"/>
                                <w:sz w:val="20"/>
                              </w:rPr>
                            </w:pPr>
                          </w:p>
                        </w:txbxContent>
                      </v:textbox>
                      <w10:wrap type="through"/>
                    </v:oval>
                  </w:pict>
                </mc:Fallback>
              </mc:AlternateContent>
            </w:r>
            <w:r>
              <w:rPr>
                <w:rFonts w:asciiTheme="majorHAnsi" w:hAnsiTheme="majorHAnsi"/>
                <w:sz w:val="20"/>
              </w:rPr>
              <w:t xml:space="preserve">The machines are spread out in the weight room, The leg machines are near </w:t>
            </w:r>
            <w:proofErr w:type="spellStart"/>
            <w:r>
              <w:rPr>
                <w:rFonts w:asciiTheme="majorHAnsi" w:hAnsiTheme="majorHAnsi"/>
                <w:sz w:val="20"/>
              </w:rPr>
              <w:t>eachother</w:t>
            </w:r>
            <w:proofErr w:type="spellEnd"/>
            <w:r>
              <w:rPr>
                <w:rFonts w:asciiTheme="majorHAnsi" w:hAnsiTheme="majorHAnsi"/>
                <w:sz w:val="20"/>
              </w:rPr>
              <w:t>, so transition time will be minimal</w:t>
            </w:r>
          </w:p>
          <w:p w14:paraId="006F0735" w14:textId="77777777" w:rsidR="00182828" w:rsidRDefault="00182828" w:rsidP="006A0F8E">
            <w:pPr>
              <w:rPr>
                <w:rFonts w:asciiTheme="majorHAnsi" w:hAnsiTheme="majorHAnsi"/>
                <w:sz w:val="20"/>
              </w:rPr>
            </w:pPr>
            <w:r>
              <w:rPr>
                <w:rFonts w:asciiTheme="majorHAnsi" w:hAnsiTheme="majorHAnsi"/>
                <w:sz w:val="20"/>
              </w:rPr>
              <w:t>Purple=Leg press</w:t>
            </w:r>
          </w:p>
          <w:p w14:paraId="71E8980F" w14:textId="1C06C329" w:rsidR="00182828" w:rsidRDefault="00182828" w:rsidP="006A0F8E">
            <w:pPr>
              <w:rPr>
                <w:rFonts w:asciiTheme="majorHAnsi" w:hAnsiTheme="majorHAnsi"/>
                <w:sz w:val="20"/>
              </w:rPr>
            </w:pPr>
            <w:r>
              <w:rPr>
                <w:rFonts w:asciiTheme="majorHAnsi" w:hAnsiTheme="majorHAnsi"/>
                <w:sz w:val="20"/>
              </w:rPr>
              <w:t>Orange=Calf Raise</w:t>
            </w:r>
          </w:p>
          <w:p w14:paraId="0E574A43" w14:textId="6480112A" w:rsidR="00182828" w:rsidRDefault="00182828" w:rsidP="006A0F8E">
            <w:pPr>
              <w:rPr>
                <w:rFonts w:asciiTheme="majorHAnsi" w:hAnsiTheme="majorHAnsi"/>
                <w:sz w:val="20"/>
              </w:rPr>
            </w:pPr>
            <w:r>
              <w:rPr>
                <w:rFonts w:asciiTheme="majorHAnsi" w:hAnsiTheme="majorHAnsi"/>
                <w:sz w:val="20"/>
              </w:rPr>
              <w:t>Red= Leg Curl</w:t>
            </w:r>
          </w:p>
          <w:p w14:paraId="45C8A50F" w14:textId="71CD5F01" w:rsidR="00182828" w:rsidRDefault="00182828" w:rsidP="006A0F8E">
            <w:pPr>
              <w:rPr>
                <w:rFonts w:asciiTheme="majorHAnsi" w:hAnsiTheme="majorHAnsi"/>
                <w:sz w:val="20"/>
              </w:rPr>
            </w:pPr>
            <w:r>
              <w:rPr>
                <w:rFonts w:asciiTheme="majorHAnsi" w:hAnsiTheme="majorHAnsi"/>
                <w:sz w:val="20"/>
              </w:rPr>
              <w:t>Blue= Leg Extension</w:t>
            </w:r>
          </w:p>
          <w:p w14:paraId="16DF55FD" w14:textId="4ECB8CE2" w:rsidR="00182828" w:rsidRPr="00961761" w:rsidRDefault="00182828" w:rsidP="006A0F8E">
            <w:pPr>
              <w:rPr>
                <w:rFonts w:asciiTheme="majorHAnsi" w:hAnsiTheme="majorHAnsi"/>
                <w:sz w:val="20"/>
              </w:rPr>
            </w:pPr>
          </w:p>
        </w:tc>
        <w:tc>
          <w:tcPr>
            <w:tcW w:w="1998" w:type="dxa"/>
          </w:tcPr>
          <w:p w14:paraId="6EC290FD" w14:textId="77777777" w:rsidR="00961761" w:rsidRDefault="00182828" w:rsidP="006A0F8E">
            <w:pPr>
              <w:rPr>
                <w:rFonts w:asciiTheme="majorHAnsi" w:hAnsiTheme="majorHAnsi"/>
                <w:sz w:val="20"/>
              </w:rPr>
            </w:pPr>
            <w:r>
              <w:rPr>
                <w:rFonts w:asciiTheme="majorHAnsi" w:hAnsiTheme="majorHAnsi"/>
                <w:sz w:val="20"/>
              </w:rPr>
              <w:t xml:space="preserve">Always have a spotter. </w:t>
            </w:r>
          </w:p>
          <w:p w14:paraId="11D5F088" w14:textId="77777777" w:rsidR="00182828" w:rsidRDefault="00182828" w:rsidP="006A0F8E">
            <w:pPr>
              <w:rPr>
                <w:rFonts w:asciiTheme="majorHAnsi" w:hAnsiTheme="majorHAnsi"/>
                <w:sz w:val="20"/>
              </w:rPr>
            </w:pPr>
          </w:p>
          <w:p w14:paraId="08A2CF44" w14:textId="77777777" w:rsidR="00182828" w:rsidRDefault="00182828" w:rsidP="006A0F8E">
            <w:pPr>
              <w:rPr>
                <w:rFonts w:asciiTheme="majorHAnsi" w:hAnsiTheme="majorHAnsi"/>
                <w:sz w:val="20"/>
              </w:rPr>
            </w:pPr>
            <w:r>
              <w:rPr>
                <w:rFonts w:asciiTheme="majorHAnsi" w:hAnsiTheme="majorHAnsi"/>
                <w:sz w:val="20"/>
              </w:rPr>
              <w:t xml:space="preserve">When using the leg press, </w:t>
            </w:r>
            <w:r w:rsidR="0098348E">
              <w:rPr>
                <w:rFonts w:asciiTheme="majorHAnsi" w:hAnsiTheme="majorHAnsi"/>
                <w:sz w:val="20"/>
              </w:rPr>
              <w:t>keep hands on the stopper handles so you can save yourself if you can’t lift the weight up.</w:t>
            </w:r>
          </w:p>
          <w:p w14:paraId="4598FDBA" w14:textId="77777777" w:rsidR="0098348E" w:rsidRDefault="0098348E" w:rsidP="006A0F8E">
            <w:pPr>
              <w:rPr>
                <w:rFonts w:asciiTheme="majorHAnsi" w:hAnsiTheme="majorHAnsi"/>
                <w:sz w:val="20"/>
              </w:rPr>
            </w:pPr>
          </w:p>
          <w:p w14:paraId="2E30EC5F" w14:textId="77777777" w:rsidR="0098348E" w:rsidRDefault="0098348E" w:rsidP="006A0F8E">
            <w:pPr>
              <w:rPr>
                <w:rFonts w:asciiTheme="majorHAnsi" w:hAnsiTheme="majorHAnsi"/>
                <w:sz w:val="20"/>
              </w:rPr>
            </w:pPr>
            <w:r>
              <w:rPr>
                <w:rFonts w:asciiTheme="majorHAnsi" w:hAnsiTheme="majorHAnsi"/>
                <w:sz w:val="20"/>
              </w:rPr>
              <w:t>Don’t slam weights</w:t>
            </w:r>
          </w:p>
          <w:p w14:paraId="6D95F27D" w14:textId="77777777" w:rsidR="0098348E" w:rsidRDefault="0098348E" w:rsidP="006A0F8E">
            <w:pPr>
              <w:rPr>
                <w:rFonts w:asciiTheme="majorHAnsi" w:hAnsiTheme="majorHAnsi"/>
                <w:sz w:val="20"/>
              </w:rPr>
            </w:pPr>
          </w:p>
          <w:p w14:paraId="2C8499A0" w14:textId="77777777" w:rsidR="0098348E" w:rsidRDefault="0098348E" w:rsidP="006A0F8E">
            <w:pPr>
              <w:rPr>
                <w:rFonts w:asciiTheme="majorHAnsi" w:hAnsiTheme="majorHAnsi"/>
                <w:sz w:val="20"/>
              </w:rPr>
            </w:pPr>
            <w:r>
              <w:rPr>
                <w:rFonts w:asciiTheme="majorHAnsi" w:hAnsiTheme="majorHAnsi"/>
                <w:sz w:val="20"/>
              </w:rPr>
              <w:t>Put weight back where you found them</w:t>
            </w:r>
          </w:p>
          <w:p w14:paraId="6D632F81" w14:textId="77777777" w:rsidR="0098348E" w:rsidRDefault="0098348E" w:rsidP="006A0F8E">
            <w:pPr>
              <w:rPr>
                <w:rFonts w:asciiTheme="majorHAnsi" w:hAnsiTheme="majorHAnsi"/>
                <w:sz w:val="20"/>
              </w:rPr>
            </w:pPr>
          </w:p>
          <w:p w14:paraId="11226945" w14:textId="77777777" w:rsidR="0098348E" w:rsidRDefault="0098348E" w:rsidP="006A0F8E">
            <w:pPr>
              <w:rPr>
                <w:rFonts w:asciiTheme="majorHAnsi" w:hAnsiTheme="majorHAnsi"/>
                <w:sz w:val="20"/>
              </w:rPr>
            </w:pPr>
            <w:r>
              <w:rPr>
                <w:rFonts w:asciiTheme="majorHAnsi" w:hAnsiTheme="majorHAnsi"/>
                <w:sz w:val="20"/>
              </w:rPr>
              <w:t>Wipe down the equipment when done</w:t>
            </w:r>
          </w:p>
          <w:p w14:paraId="0EC54D59" w14:textId="77777777" w:rsidR="0098348E" w:rsidRDefault="0098348E" w:rsidP="006A0F8E">
            <w:pPr>
              <w:rPr>
                <w:rFonts w:asciiTheme="majorHAnsi" w:hAnsiTheme="majorHAnsi"/>
                <w:sz w:val="20"/>
              </w:rPr>
            </w:pPr>
          </w:p>
          <w:p w14:paraId="2F51FFA9" w14:textId="77777777" w:rsidR="0098348E" w:rsidRDefault="0098348E" w:rsidP="006A0F8E">
            <w:pPr>
              <w:rPr>
                <w:rFonts w:asciiTheme="majorHAnsi" w:hAnsiTheme="majorHAnsi"/>
                <w:sz w:val="20"/>
              </w:rPr>
            </w:pPr>
            <w:r>
              <w:rPr>
                <w:rFonts w:asciiTheme="majorHAnsi" w:hAnsiTheme="majorHAnsi"/>
                <w:sz w:val="20"/>
              </w:rPr>
              <w:t>Always Pay attention to where you’re walking</w:t>
            </w:r>
          </w:p>
          <w:p w14:paraId="77C9BDF3" w14:textId="77777777" w:rsidR="0098348E" w:rsidRDefault="0098348E" w:rsidP="006A0F8E">
            <w:pPr>
              <w:rPr>
                <w:rFonts w:asciiTheme="majorHAnsi" w:hAnsiTheme="majorHAnsi"/>
                <w:sz w:val="20"/>
              </w:rPr>
            </w:pPr>
          </w:p>
          <w:p w14:paraId="10F28189" w14:textId="6F9F016D" w:rsidR="0098348E" w:rsidRPr="00961761" w:rsidRDefault="0098348E" w:rsidP="006A0F8E">
            <w:pPr>
              <w:rPr>
                <w:rFonts w:asciiTheme="majorHAnsi" w:hAnsiTheme="majorHAnsi"/>
                <w:sz w:val="20"/>
              </w:rPr>
            </w:pPr>
            <w:r>
              <w:rPr>
                <w:rFonts w:asciiTheme="majorHAnsi" w:hAnsiTheme="majorHAnsi"/>
                <w:sz w:val="20"/>
              </w:rPr>
              <w:t>Don’t Hyperextend</w:t>
            </w:r>
          </w:p>
        </w:tc>
        <w:tc>
          <w:tcPr>
            <w:tcW w:w="1867" w:type="dxa"/>
          </w:tcPr>
          <w:p w14:paraId="4206A7C9" w14:textId="77777777" w:rsidR="00961761" w:rsidRDefault="0098348E" w:rsidP="006A0F8E">
            <w:pPr>
              <w:rPr>
                <w:rFonts w:asciiTheme="majorHAnsi" w:hAnsiTheme="majorHAnsi"/>
                <w:sz w:val="20"/>
              </w:rPr>
            </w:pPr>
            <w:r>
              <w:rPr>
                <w:rFonts w:asciiTheme="majorHAnsi" w:hAnsiTheme="majorHAnsi"/>
                <w:sz w:val="20"/>
              </w:rPr>
              <w:t>What angle should your legs be at when doing a leg press?</w:t>
            </w:r>
          </w:p>
          <w:p w14:paraId="349C7AE8" w14:textId="77777777" w:rsidR="0098348E" w:rsidRDefault="0098348E" w:rsidP="006A0F8E">
            <w:pPr>
              <w:rPr>
                <w:rFonts w:asciiTheme="majorHAnsi" w:hAnsiTheme="majorHAnsi"/>
                <w:sz w:val="20"/>
              </w:rPr>
            </w:pPr>
          </w:p>
          <w:p w14:paraId="2357B790" w14:textId="77777777" w:rsidR="0098348E" w:rsidRDefault="0098348E" w:rsidP="006A0F8E">
            <w:pPr>
              <w:rPr>
                <w:rFonts w:asciiTheme="majorHAnsi" w:hAnsiTheme="majorHAnsi"/>
                <w:sz w:val="20"/>
              </w:rPr>
            </w:pPr>
            <w:r>
              <w:rPr>
                <w:rFonts w:asciiTheme="majorHAnsi" w:hAnsiTheme="majorHAnsi"/>
                <w:sz w:val="20"/>
              </w:rPr>
              <w:t>What muscles are used for the Leg curl?</w:t>
            </w:r>
          </w:p>
          <w:p w14:paraId="1A0B3B12" w14:textId="77777777" w:rsidR="0098348E" w:rsidRDefault="0098348E" w:rsidP="006A0F8E">
            <w:pPr>
              <w:rPr>
                <w:rFonts w:asciiTheme="majorHAnsi" w:hAnsiTheme="majorHAnsi"/>
                <w:sz w:val="20"/>
              </w:rPr>
            </w:pPr>
          </w:p>
          <w:p w14:paraId="1D43700C" w14:textId="3BE5F0E4" w:rsidR="0098348E" w:rsidRPr="00961761" w:rsidRDefault="0098348E" w:rsidP="006A0F8E">
            <w:pPr>
              <w:rPr>
                <w:rFonts w:asciiTheme="majorHAnsi" w:hAnsiTheme="majorHAnsi"/>
                <w:sz w:val="20"/>
              </w:rPr>
            </w:pPr>
            <w:r>
              <w:rPr>
                <w:rFonts w:asciiTheme="majorHAnsi" w:hAnsiTheme="majorHAnsi"/>
                <w:sz w:val="20"/>
              </w:rPr>
              <w:t>What muscles are used for the Leg Extension?</w:t>
            </w:r>
          </w:p>
        </w:tc>
      </w:tr>
      <w:tr w:rsidR="00961761" w:rsidRPr="00961761" w14:paraId="2E667B36" w14:textId="3F2E2F50" w:rsidTr="006A0F8E">
        <w:tc>
          <w:tcPr>
            <w:tcW w:w="3515" w:type="dxa"/>
          </w:tcPr>
          <w:p w14:paraId="7DF33F02" w14:textId="7729CF86" w:rsidR="00961761" w:rsidRDefault="00961761" w:rsidP="006A0F8E">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7F571C03" w14:textId="2A5E787E" w:rsidR="0098348E" w:rsidRPr="00961761" w:rsidRDefault="0098348E" w:rsidP="006A0F8E">
            <w:pPr>
              <w:rPr>
                <w:rFonts w:asciiTheme="majorHAnsi" w:hAnsiTheme="majorHAnsi"/>
                <w:sz w:val="20"/>
              </w:rPr>
            </w:pPr>
            <w:r>
              <w:rPr>
                <w:rFonts w:asciiTheme="majorHAnsi" w:hAnsiTheme="majorHAnsi"/>
                <w:sz w:val="20"/>
              </w:rPr>
              <w:t xml:space="preserve">Great work everyone! I saw some good form out there, love to see it! Your legs </w:t>
            </w:r>
            <w:r>
              <w:rPr>
                <w:rFonts w:asciiTheme="majorHAnsi" w:hAnsiTheme="majorHAnsi"/>
                <w:sz w:val="20"/>
              </w:rPr>
              <w:lastRenderedPageBreak/>
              <w:t>probably need a break, so we’re going to focus more on the upper body for the rest of class, specifically on back and biceps. Back and Biceps are both used in the pulling motion, so they are often worked out together. Lets dive in!</w:t>
            </w:r>
          </w:p>
          <w:p w14:paraId="77C5340C" w14:textId="77777777" w:rsidR="00961761" w:rsidRPr="00961761" w:rsidRDefault="00961761" w:rsidP="006A0F8E">
            <w:pPr>
              <w:rPr>
                <w:rFonts w:asciiTheme="majorHAnsi" w:hAnsiTheme="majorHAnsi"/>
                <w:sz w:val="20"/>
              </w:rPr>
            </w:pPr>
          </w:p>
        </w:tc>
        <w:tc>
          <w:tcPr>
            <w:tcW w:w="1616" w:type="dxa"/>
          </w:tcPr>
          <w:p w14:paraId="636AA82B" w14:textId="77777777" w:rsidR="00961761" w:rsidRPr="00961761" w:rsidRDefault="00961761" w:rsidP="006A0F8E">
            <w:pPr>
              <w:rPr>
                <w:rFonts w:asciiTheme="majorHAnsi" w:hAnsiTheme="majorHAnsi"/>
                <w:sz w:val="20"/>
              </w:rPr>
            </w:pPr>
          </w:p>
        </w:tc>
        <w:tc>
          <w:tcPr>
            <w:tcW w:w="2575" w:type="dxa"/>
          </w:tcPr>
          <w:p w14:paraId="0DC2648C" w14:textId="77777777" w:rsidR="00961761" w:rsidRPr="00961761" w:rsidRDefault="00961761" w:rsidP="006A0F8E">
            <w:pPr>
              <w:rPr>
                <w:rFonts w:asciiTheme="majorHAnsi" w:hAnsiTheme="majorHAnsi"/>
                <w:sz w:val="20"/>
              </w:rPr>
            </w:pPr>
          </w:p>
        </w:tc>
        <w:tc>
          <w:tcPr>
            <w:tcW w:w="3045" w:type="dxa"/>
          </w:tcPr>
          <w:p w14:paraId="75980A0D" w14:textId="77777777" w:rsidR="00961761" w:rsidRPr="00961761" w:rsidRDefault="00961761" w:rsidP="006A0F8E">
            <w:pPr>
              <w:rPr>
                <w:rFonts w:asciiTheme="majorHAnsi" w:hAnsiTheme="majorHAnsi"/>
                <w:sz w:val="20"/>
              </w:rPr>
            </w:pPr>
          </w:p>
        </w:tc>
        <w:tc>
          <w:tcPr>
            <w:tcW w:w="1998" w:type="dxa"/>
          </w:tcPr>
          <w:p w14:paraId="64C68197" w14:textId="77777777" w:rsidR="00961761" w:rsidRPr="00961761" w:rsidRDefault="00961761" w:rsidP="006A0F8E">
            <w:pPr>
              <w:rPr>
                <w:rFonts w:asciiTheme="majorHAnsi" w:hAnsiTheme="majorHAnsi"/>
                <w:sz w:val="20"/>
              </w:rPr>
            </w:pPr>
          </w:p>
        </w:tc>
        <w:tc>
          <w:tcPr>
            <w:tcW w:w="1867" w:type="dxa"/>
          </w:tcPr>
          <w:p w14:paraId="69D9D751" w14:textId="77777777" w:rsidR="00961761" w:rsidRPr="00961761" w:rsidRDefault="00961761" w:rsidP="006A0F8E">
            <w:pPr>
              <w:rPr>
                <w:rFonts w:asciiTheme="majorHAnsi" w:hAnsiTheme="majorHAnsi"/>
                <w:sz w:val="20"/>
              </w:rPr>
            </w:pPr>
          </w:p>
        </w:tc>
      </w:tr>
      <w:tr w:rsidR="00961761" w:rsidRPr="00961761" w14:paraId="01B4C453" w14:textId="652634A9" w:rsidTr="006A0F8E">
        <w:tc>
          <w:tcPr>
            <w:tcW w:w="3515" w:type="dxa"/>
          </w:tcPr>
          <w:p w14:paraId="2C919C09" w14:textId="1CC9A7F2" w:rsidR="00961761" w:rsidRDefault="00961761" w:rsidP="006A0F8E">
            <w:pPr>
              <w:rPr>
                <w:rFonts w:asciiTheme="majorHAnsi" w:hAnsiTheme="majorHAnsi"/>
                <w:sz w:val="20"/>
              </w:rPr>
            </w:pPr>
            <w:r w:rsidRPr="00961761">
              <w:rPr>
                <w:rFonts w:asciiTheme="majorHAnsi" w:hAnsiTheme="majorHAnsi"/>
                <w:sz w:val="20"/>
              </w:rPr>
              <w:lastRenderedPageBreak/>
              <w:t>Activity/Task</w:t>
            </w:r>
            <w:r w:rsidR="0098348E">
              <w:rPr>
                <w:rFonts w:asciiTheme="majorHAnsi" w:hAnsiTheme="majorHAnsi"/>
                <w:sz w:val="20"/>
              </w:rPr>
              <w:t xml:space="preserve">: </w:t>
            </w:r>
            <w:r w:rsidR="0098348E">
              <w:rPr>
                <w:rFonts w:asciiTheme="majorHAnsi" w:hAnsiTheme="majorHAnsi"/>
                <w:b/>
                <w:sz w:val="20"/>
              </w:rPr>
              <w:t>Back &amp; Biceps Exercises:</w:t>
            </w:r>
          </w:p>
          <w:p w14:paraId="7F3CB80A" w14:textId="699A8B50" w:rsidR="0098348E" w:rsidRPr="0098348E" w:rsidRDefault="006C1A6D" w:rsidP="006A0F8E">
            <w:pPr>
              <w:rPr>
                <w:rFonts w:asciiTheme="majorHAnsi" w:hAnsiTheme="majorHAnsi"/>
                <w:sz w:val="20"/>
              </w:rPr>
            </w:pPr>
            <w:r>
              <w:rPr>
                <w:rFonts w:asciiTheme="majorHAnsi" w:hAnsiTheme="majorHAnsi"/>
                <w:sz w:val="20"/>
              </w:rPr>
              <w:t>I will demonstrate the Lat pull down first, the DB row second, DB bicep curl third, and Curl bar bicep curls fourth. Students will remain in their pairs from the previous activity. After seeing the demonstrations, the students will go around to each station and complete the exercise with correct form. Each student will do 3 sets of 10 reps for each exercise. Any possible extra time can be used to repeat your favorite exercise or practice your least favorite one.</w:t>
            </w:r>
          </w:p>
          <w:p w14:paraId="691BE1CE" w14:textId="77777777" w:rsidR="00961761" w:rsidRPr="00961761" w:rsidRDefault="00961761" w:rsidP="006A0F8E">
            <w:pPr>
              <w:rPr>
                <w:rFonts w:asciiTheme="majorHAnsi" w:hAnsiTheme="majorHAnsi"/>
                <w:sz w:val="20"/>
              </w:rPr>
            </w:pPr>
          </w:p>
        </w:tc>
        <w:tc>
          <w:tcPr>
            <w:tcW w:w="1616" w:type="dxa"/>
          </w:tcPr>
          <w:p w14:paraId="6430C1B0" w14:textId="77777777" w:rsidR="006C1A6D" w:rsidRDefault="006C1A6D" w:rsidP="006A0F8E">
            <w:pPr>
              <w:rPr>
                <w:rFonts w:asciiTheme="majorHAnsi" w:hAnsiTheme="majorHAnsi"/>
                <w:sz w:val="20"/>
              </w:rPr>
            </w:pPr>
            <w:r>
              <w:rPr>
                <w:rFonts w:asciiTheme="majorHAnsi" w:hAnsiTheme="majorHAnsi"/>
                <w:b/>
                <w:sz w:val="20"/>
              </w:rPr>
              <w:t xml:space="preserve">Lat Pull Down: </w:t>
            </w:r>
            <w:r>
              <w:rPr>
                <w:rFonts w:asciiTheme="majorHAnsi" w:hAnsiTheme="majorHAnsi"/>
                <w:sz w:val="20"/>
              </w:rPr>
              <w:t>Have an even grip</w:t>
            </w:r>
            <w:proofErr w:type="gramStart"/>
            <w:r>
              <w:rPr>
                <w:rFonts w:asciiTheme="majorHAnsi" w:hAnsiTheme="majorHAnsi"/>
                <w:sz w:val="20"/>
              </w:rPr>
              <w:t>!,</w:t>
            </w:r>
            <w:proofErr w:type="gramEnd"/>
            <w:r>
              <w:rPr>
                <w:rFonts w:asciiTheme="majorHAnsi" w:hAnsiTheme="majorHAnsi"/>
                <w:sz w:val="20"/>
              </w:rPr>
              <w:t xml:space="preserve"> Lower to below the chin!, Pull with your armpits!</w:t>
            </w:r>
          </w:p>
          <w:p w14:paraId="734031FB" w14:textId="77777777" w:rsidR="006C1A6D" w:rsidRDefault="006C1A6D" w:rsidP="006A0F8E">
            <w:pPr>
              <w:rPr>
                <w:rFonts w:asciiTheme="majorHAnsi" w:hAnsiTheme="majorHAnsi"/>
                <w:sz w:val="20"/>
              </w:rPr>
            </w:pPr>
          </w:p>
          <w:p w14:paraId="5AF0B1C9" w14:textId="77777777" w:rsidR="006C1A6D" w:rsidRDefault="006C1A6D" w:rsidP="006A0F8E">
            <w:pPr>
              <w:rPr>
                <w:rFonts w:asciiTheme="majorHAnsi" w:hAnsiTheme="majorHAnsi"/>
                <w:sz w:val="20"/>
              </w:rPr>
            </w:pPr>
            <w:r>
              <w:rPr>
                <w:rFonts w:asciiTheme="majorHAnsi" w:hAnsiTheme="majorHAnsi"/>
                <w:b/>
                <w:sz w:val="20"/>
              </w:rPr>
              <w:t xml:space="preserve">DB Row: </w:t>
            </w:r>
            <w:r>
              <w:rPr>
                <w:rFonts w:asciiTheme="majorHAnsi" w:hAnsiTheme="majorHAnsi"/>
                <w:sz w:val="20"/>
              </w:rPr>
              <w:t>Hinge at the hip, Tabletop back, Pull DB towards body</w:t>
            </w:r>
          </w:p>
          <w:p w14:paraId="5EE142DC" w14:textId="77777777" w:rsidR="006C1A6D" w:rsidRDefault="006C1A6D" w:rsidP="006A0F8E">
            <w:pPr>
              <w:rPr>
                <w:rFonts w:asciiTheme="majorHAnsi" w:hAnsiTheme="majorHAnsi"/>
                <w:sz w:val="20"/>
              </w:rPr>
            </w:pPr>
          </w:p>
          <w:p w14:paraId="2E3735B8" w14:textId="77777777" w:rsidR="006C1A6D" w:rsidRDefault="006C1A6D" w:rsidP="006A0F8E">
            <w:pPr>
              <w:rPr>
                <w:rFonts w:asciiTheme="majorHAnsi" w:hAnsiTheme="majorHAnsi"/>
                <w:sz w:val="20"/>
              </w:rPr>
            </w:pPr>
            <w:r>
              <w:rPr>
                <w:rFonts w:asciiTheme="majorHAnsi" w:hAnsiTheme="majorHAnsi"/>
                <w:b/>
                <w:sz w:val="20"/>
              </w:rPr>
              <w:t xml:space="preserve">DB Bicep Curl: </w:t>
            </w:r>
            <w:r w:rsidR="006A0F8E">
              <w:rPr>
                <w:rFonts w:asciiTheme="majorHAnsi" w:hAnsiTheme="majorHAnsi"/>
                <w:sz w:val="20"/>
              </w:rPr>
              <w:t>Palms out, Glue upper arms to your body, Fully extend the arms</w:t>
            </w:r>
          </w:p>
          <w:p w14:paraId="17149110" w14:textId="77777777" w:rsidR="006A0F8E" w:rsidRDefault="006A0F8E" w:rsidP="006A0F8E">
            <w:pPr>
              <w:rPr>
                <w:rFonts w:asciiTheme="majorHAnsi" w:hAnsiTheme="majorHAnsi"/>
                <w:sz w:val="20"/>
              </w:rPr>
            </w:pPr>
          </w:p>
          <w:p w14:paraId="6DB2822F" w14:textId="2CCA1C0B" w:rsidR="006A0F8E" w:rsidRPr="006A0F8E" w:rsidRDefault="006A0F8E" w:rsidP="006A0F8E">
            <w:pPr>
              <w:rPr>
                <w:rFonts w:asciiTheme="majorHAnsi" w:hAnsiTheme="majorHAnsi"/>
                <w:sz w:val="20"/>
              </w:rPr>
            </w:pPr>
            <w:r>
              <w:rPr>
                <w:rFonts w:asciiTheme="majorHAnsi" w:hAnsiTheme="majorHAnsi"/>
                <w:b/>
                <w:sz w:val="20"/>
              </w:rPr>
              <w:t xml:space="preserve">Curl Bar Curl: </w:t>
            </w:r>
            <w:r>
              <w:rPr>
                <w:rFonts w:asciiTheme="majorHAnsi" w:hAnsiTheme="majorHAnsi"/>
                <w:sz w:val="20"/>
              </w:rPr>
              <w:t>back of the arms on the pad, palms up, drive hands towards face</w:t>
            </w:r>
          </w:p>
        </w:tc>
        <w:tc>
          <w:tcPr>
            <w:tcW w:w="2575" w:type="dxa"/>
          </w:tcPr>
          <w:p w14:paraId="2F47B424" w14:textId="77777777" w:rsidR="00961761" w:rsidRDefault="006A0F8E" w:rsidP="006A0F8E">
            <w:pPr>
              <w:rPr>
                <w:rFonts w:asciiTheme="majorHAnsi" w:hAnsiTheme="majorHAnsi"/>
                <w:sz w:val="20"/>
              </w:rPr>
            </w:pPr>
            <w:r>
              <w:rPr>
                <w:rFonts w:asciiTheme="majorHAnsi" w:hAnsiTheme="majorHAnsi"/>
                <w:b/>
                <w:sz w:val="20"/>
              </w:rPr>
              <w:t>TBI-</w:t>
            </w:r>
            <w:r>
              <w:rPr>
                <w:rFonts w:asciiTheme="majorHAnsi" w:hAnsiTheme="majorHAnsi"/>
                <w:sz w:val="20"/>
              </w:rPr>
              <w:t xml:space="preserve"> Students can choose what order to do the exercises in as well as how much weight they are lifting</w:t>
            </w:r>
          </w:p>
          <w:p w14:paraId="7DF90849" w14:textId="09437B95" w:rsidR="006A0F8E" w:rsidRDefault="006A0F8E" w:rsidP="006A0F8E">
            <w:pPr>
              <w:rPr>
                <w:rFonts w:asciiTheme="majorHAnsi" w:hAnsiTheme="majorHAnsi"/>
                <w:sz w:val="20"/>
              </w:rPr>
            </w:pPr>
          </w:p>
          <w:p w14:paraId="743949EB" w14:textId="69E5986B" w:rsidR="006A0F8E" w:rsidRPr="006A0F8E" w:rsidRDefault="006A0F8E" w:rsidP="006A0F8E">
            <w:pPr>
              <w:rPr>
                <w:rFonts w:asciiTheme="majorHAnsi" w:hAnsiTheme="majorHAnsi"/>
                <w:sz w:val="20"/>
              </w:rPr>
            </w:pPr>
            <w:r>
              <w:rPr>
                <w:noProof/>
              </w:rPr>
              <mc:AlternateContent>
                <mc:Choice Requires="wps">
                  <w:drawing>
                    <wp:anchor distT="0" distB="0" distL="114300" distR="114300" simplePos="0" relativeHeight="251675648" behindDoc="0" locked="0" layoutInCell="1" allowOverlap="1" wp14:anchorId="6EC508A7" wp14:editId="5017AD01">
                      <wp:simplePos x="0" y="0"/>
                      <wp:positionH relativeFrom="column">
                        <wp:posOffset>2342515</wp:posOffset>
                      </wp:positionH>
                      <wp:positionV relativeFrom="paragraph">
                        <wp:posOffset>1855470</wp:posOffset>
                      </wp:positionV>
                      <wp:extent cx="822960" cy="375285"/>
                      <wp:effectExtent l="50800" t="25400" r="66040" b="107315"/>
                      <wp:wrapNone/>
                      <wp:docPr id="9" name="Rectangle 9"/>
                      <wp:cNvGraphicFramePr/>
                      <a:graphic xmlns:a="http://schemas.openxmlformats.org/drawingml/2006/main">
                        <a:graphicData uri="http://schemas.microsoft.com/office/word/2010/wordprocessingShape">
                          <wps:wsp>
                            <wps:cNvSpPr/>
                            <wps:spPr>
                              <a:xfrm>
                                <a:off x="0" y="0"/>
                                <a:ext cx="822960" cy="37528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7B61A31" w14:textId="3754EC16" w:rsidR="00F67056" w:rsidRDefault="00F67056" w:rsidP="006A0F8E">
                                  <w:pPr>
                                    <w:jc w:val="center"/>
                                  </w:pPr>
                                  <w:r>
                                    <w:t>Bench</w:t>
                                  </w:r>
                                </w:p>
                              </w:txbxContent>
                            </wps:txbx>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C508A7" id="Rectangle 9" o:spid="_x0000_s1030" style="position:absolute;margin-left:184.45pt;margin-top:146.1pt;width:64.8pt;height:29.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" fillcolor="#4f81bd [3204]" strokecolor="#4579b8 [3044]">
                      <v:fill color2="#a7bfde [1620]" rotate="t" angle="180" focus="100%" type="gradient">
                        <o:fill v:ext="view" type="gradientUnscaled"/>
                      </v:fill>
                      <v:shadow on="t" color="black" opacity="22937f" origin=",.5" offset="0,.63889mm"/>
                      <v:textbox>
                        <w:txbxContent>
                          <w:p w14:paraId="67B61A31" w14:textId="3754EC16" w:rsidR="00595651" w:rsidRDefault="00595651" w:rsidP="006A0F8E">
                            <w:pPr>
                              <w:jc w:val="center"/>
                            </w:pPr>
                            <w:r>
                              <w:t>Bench</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484E3252" wp14:editId="7B09A49E">
                      <wp:simplePos x="0" y="0"/>
                      <wp:positionH relativeFrom="column">
                        <wp:posOffset>2228215</wp:posOffset>
                      </wp:positionH>
                      <wp:positionV relativeFrom="paragraph">
                        <wp:posOffset>712470</wp:posOffset>
                      </wp:positionV>
                      <wp:extent cx="800100" cy="571500"/>
                      <wp:effectExtent l="38100" t="38100" r="76200" b="101600"/>
                      <wp:wrapNone/>
                      <wp:docPr id="8" name="Rectangle 8"/>
                      <wp:cNvGraphicFramePr/>
                      <a:graphic xmlns:a="http://schemas.openxmlformats.org/drawingml/2006/main">
                        <a:graphicData uri="http://schemas.microsoft.com/office/word/2010/wordprocessingShape">
                          <wps:wsp>
                            <wps:cNvSpPr/>
                            <wps:spPr>
                              <a:xfrm rot="16200000">
                                <a:off x="0" y="0"/>
                                <a:ext cx="800100" cy="5715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DB0F469" w14:textId="07D99B62" w:rsidR="00F67056" w:rsidRDefault="00F67056" w:rsidP="006A0F8E">
                                  <w:pPr>
                                    <w:jc w:val="center"/>
                                  </w:pPr>
                                  <w:r>
                                    <w:t>EZ Curl Bar</w:t>
                                  </w:r>
                                </w:p>
                              </w:txbxContent>
                            </wps:txb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4E3252" id="Rectangle 8" o:spid="_x0000_s1031" style="position:absolute;margin-left:175.45pt;margin-top:56.1pt;width:63pt;height: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" fillcolor="#4f81bd [3204]" strokecolor="#4579b8 [3044]">
                      <v:fill color2="#a7bfde [1620]" rotate="t" angle="180" focus="100%" type="gradient">
                        <o:fill v:ext="view" type="gradientUnscaled"/>
                      </v:fill>
                      <v:shadow on="t" color="black" opacity="22937f" origin=",.5" offset="0,.63889mm"/>
                      <v:textbox>
                        <w:txbxContent>
                          <w:p w14:paraId="6DB0F469" w14:textId="07D99B62" w:rsidR="00595651" w:rsidRDefault="00595651" w:rsidP="006A0F8E">
                            <w:pPr>
                              <w:jc w:val="center"/>
                            </w:pPr>
                            <w:r>
                              <w:t>EZ Curl Bar</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7DE84F9" wp14:editId="52A0B9ED">
                      <wp:simplePos x="0" y="0"/>
                      <wp:positionH relativeFrom="column">
                        <wp:posOffset>959485</wp:posOffset>
                      </wp:positionH>
                      <wp:positionV relativeFrom="paragraph">
                        <wp:posOffset>1181100</wp:posOffset>
                      </wp:positionV>
                      <wp:extent cx="1737360" cy="571500"/>
                      <wp:effectExtent l="49530" t="26670" r="64770" b="90170"/>
                      <wp:wrapNone/>
                      <wp:docPr id="7" name="Rectangle 7"/>
                      <wp:cNvGraphicFramePr/>
                      <a:graphic xmlns:a="http://schemas.openxmlformats.org/drawingml/2006/main">
                        <a:graphicData uri="http://schemas.microsoft.com/office/word/2010/wordprocessingShape">
                          <wps:wsp>
                            <wps:cNvSpPr/>
                            <wps:spPr>
                              <a:xfrm rot="16200000">
                                <a:off x="0" y="0"/>
                                <a:ext cx="1737360" cy="5715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7CFB4E96" w14:textId="1812A2B8" w:rsidR="00F67056" w:rsidRPr="006A0F8E" w:rsidRDefault="00F67056" w:rsidP="006A0F8E">
                                  <w:pPr>
                                    <w:jc w:val="center"/>
                                    <w:rPr>
                                      <w:color w:val="FFFF00"/>
                                    </w:rPr>
                                  </w:pPr>
                                  <w:r w:rsidRPr="006A0F8E">
                                    <w:rPr>
                                      <w:color w:val="FFFF00"/>
                                    </w:rPr>
                                    <w:t>Dumbbells</w:t>
                                  </w:r>
                                </w:p>
                              </w:txbxContent>
                            </wps:txb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E84F9" id="Rectangle 7" o:spid="_x0000_s1032" style="position:absolute;margin-left:75.55pt;margin-top:93pt;width:136.8pt;height:4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" fillcolor="#4f81bd [3204]" strokecolor="#4579b8 [3044]">
                      <v:fill color2="#a7bfde [1620]" rotate="t" angle="180" focus="100%" type="gradient">
                        <o:fill v:ext="view" type="gradientUnscaled"/>
                      </v:fill>
                      <v:shadow on="t" color="black" opacity="22937f" origin=",.5" offset="0,.63889mm"/>
                      <v:textbox>
                        <w:txbxContent>
                          <w:p w14:paraId="7CFB4E96" w14:textId="1812A2B8" w:rsidR="00595651" w:rsidRPr="006A0F8E" w:rsidRDefault="00595651" w:rsidP="006A0F8E">
                            <w:pPr>
                              <w:jc w:val="center"/>
                              <w:rPr>
                                <w:color w:val="FFFF00"/>
                              </w:rPr>
                            </w:pPr>
                            <w:r w:rsidRPr="006A0F8E">
                              <w:rPr>
                                <w:color w:val="FFFF00"/>
                              </w:rPr>
                              <w:t>Dumbbells</w:t>
                            </w:r>
                          </w:p>
                        </w:txbxContent>
                      </v:textbox>
                    </v:rect>
                  </w:pict>
                </mc:Fallback>
              </mc:AlternateContent>
            </w:r>
            <w:r>
              <w:rPr>
                <w:rFonts w:asciiTheme="majorHAnsi" w:hAnsiTheme="majorHAnsi"/>
                <w:b/>
                <w:sz w:val="20"/>
              </w:rPr>
              <w:t xml:space="preserve">ITV: </w:t>
            </w:r>
            <w:r>
              <w:rPr>
                <w:rFonts w:asciiTheme="majorHAnsi" w:hAnsiTheme="majorHAnsi"/>
                <w:sz w:val="20"/>
              </w:rPr>
              <w:t>Superset the two back exercises together OR superset the two bicep exercises together OR superset a back exercise and a bicep exercise</w:t>
            </w:r>
          </w:p>
        </w:tc>
        <w:tc>
          <w:tcPr>
            <w:tcW w:w="3045" w:type="dxa"/>
          </w:tcPr>
          <w:p w14:paraId="54D5BE85" w14:textId="320EB317" w:rsidR="00961761" w:rsidRPr="009A7917" w:rsidRDefault="009A7917" w:rsidP="006A0F8E">
            <w:pPr>
              <w:rPr>
                <w:rFonts w:asciiTheme="majorHAnsi" w:hAnsiTheme="majorHAnsi"/>
                <w:b/>
                <w:sz w:val="20"/>
              </w:rPr>
            </w:pPr>
            <w:r w:rsidRPr="009A7917">
              <w:rPr>
                <w:rFonts w:asciiTheme="majorHAnsi" w:hAnsiTheme="majorHAnsi"/>
                <w:b/>
                <w:sz w:val="20"/>
                <w:highlight w:val="yellow"/>
              </w:rPr>
              <w:t>LAT PULL DOWN</w:t>
            </w:r>
          </w:p>
        </w:tc>
        <w:tc>
          <w:tcPr>
            <w:tcW w:w="1998" w:type="dxa"/>
          </w:tcPr>
          <w:p w14:paraId="3877A934" w14:textId="77777777" w:rsidR="00961761" w:rsidRDefault="00595651" w:rsidP="006A0F8E">
            <w:pPr>
              <w:rPr>
                <w:rFonts w:asciiTheme="majorHAnsi" w:hAnsiTheme="majorHAnsi"/>
                <w:sz w:val="20"/>
              </w:rPr>
            </w:pPr>
            <w:r>
              <w:rPr>
                <w:rFonts w:asciiTheme="majorHAnsi" w:hAnsiTheme="majorHAnsi"/>
                <w:sz w:val="20"/>
              </w:rPr>
              <w:t>Always have a spotter!</w:t>
            </w:r>
          </w:p>
          <w:p w14:paraId="44C4F31C" w14:textId="77777777" w:rsidR="00595651" w:rsidRDefault="00595651" w:rsidP="006A0F8E">
            <w:pPr>
              <w:rPr>
                <w:rFonts w:asciiTheme="majorHAnsi" w:hAnsiTheme="majorHAnsi"/>
                <w:sz w:val="20"/>
              </w:rPr>
            </w:pPr>
          </w:p>
          <w:p w14:paraId="52AF46B9" w14:textId="77777777" w:rsidR="00595651" w:rsidRDefault="00595651" w:rsidP="006A0F8E">
            <w:pPr>
              <w:rPr>
                <w:rFonts w:asciiTheme="majorHAnsi" w:hAnsiTheme="majorHAnsi"/>
                <w:sz w:val="20"/>
              </w:rPr>
            </w:pPr>
            <w:r>
              <w:rPr>
                <w:rFonts w:asciiTheme="majorHAnsi" w:hAnsiTheme="majorHAnsi"/>
                <w:sz w:val="20"/>
              </w:rPr>
              <w:t>For the Lat pull down, Watch your chin!</w:t>
            </w:r>
          </w:p>
          <w:p w14:paraId="0AE71B2A" w14:textId="77777777" w:rsidR="00595651" w:rsidRDefault="00595651" w:rsidP="006A0F8E">
            <w:pPr>
              <w:rPr>
                <w:rFonts w:asciiTheme="majorHAnsi" w:hAnsiTheme="majorHAnsi"/>
                <w:sz w:val="20"/>
              </w:rPr>
            </w:pPr>
          </w:p>
          <w:p w14:paraId="5DA87A35" w14:textId="77777777" w:rsidR="00595651" w:rsidRDefault="00595651" w:rsidP="006A0F8E">
            <w:pPr>
              <w:rPr>
                <w:rFonts w:asciiTheme="majorHAnsi" w:hAnsiTheme="majorHAnsi"/>
                <w:sz w:val="20"/>
              </w:rPr>
            </w:pPr>
            <w:r>
              <w:rPr>
                <w:rFonts w:asciiTheme="majorHAnsi" w:hAnsiTheme="majorHAnsi"/>
                <w:sz w:val="20"/>
              </w:rPr>
              <w:t>Make sure to use an appropriate weight</w:t>
            </w:r>
          </w:p>
          <w:p w14:paraId="79E32A56" w14:textId="77777777" w:rsidR="00595651" w:rsidRDefault="00595651" w:rsidP="006A0F8E">
            <w:pPr>
              <w:rPr>
                <w:rFonts w:asciiTheme="majorHAnsi" w:hAnsiTheme="majorHAnsi"/>
                <w:sz w:val="20"/>
              </w:rPr>
            </w:pPr>
          </w:p>
          <w:p w14:paraId="1ADC1111" w14:textId="77777777" w:rsidR="00595651" w:rsidRDefault="00595651" w:rsidP="006A0F8E">
            <w:pPr>
              <w:rPr>
                <w:rFonts w:asciiTheme="majorHAnsi" w:hAnsiTheme="majorHAnsi"/>
                <w:sz w:val="20"/>
              </w:rPr>
            </w:pPr>
            <w:r>
              <w:rPr>
                <w:rFonts w:asciiTheme="majorHAnsi" w:hAnsiTheme="majorHAnsi"/>
                <w:sz w:val="20"/>
              </w:rPr>
              <w:t>Be aware of your surroundings</w:t>
            </w:r>
          </w:p>
          <w:p w14:paraId="73937AFD" w14:textId="77777777" w:rsidR="00595651" w:rsidRDefault="00595651" w:rsidP="006A0F8E">
            <w:pPr>
              <w:rPr>
                <w:rFonts w:asciiTheme="majorHAnsi" w:hAnsiTheme="majorHAnsi"/>
                <w:sz w:val="20"/>
              </w:rPr>
            </w:pPr>
          </w:p>
          <w:p w14:paraId="7BE23990" w14:textId="77777777" w:rsidR="00595651" w:rsidRDefault="00595651" w:rsidP="006A0F8E">
            <w:pPr>
              <w:rPr>
                <w:rFonts w:asciiTheme="majorHAnsi" w:hAnsiTheme="majorHAnsi"/>
                <w:sz w:val="20"/>
              </w:rPr>
            </w:pPr>
            <w:r>
              <w:rPr>
                <w:rFonts w:asciiTheme="majorHAnsi" w:hAnsiTheme="majorHAnsi"/>
                <w:sz w:val="20"/>
              </w:rPr>
              <w:t>Be alert</w:t>
            </w:r>
          </w:p>
          <w:p w14:paraId="6622F84E" w14:textId="77777777" w:rsidR="00595651" w:rsidRDefault="00595651" w:rsidP="006A0F8E">
            <w:pPr>
              <w:rPr>
                <w:rFonts w:asciiTheme="majorHAnsi" w:hAnsiTheme="majorHAnsi"/>
                <w:sz w:val="20"/>
              </w:rPr>
            </w:pPr>
          </w:p>
          <w:p w14:paraId="63190C1A" w14:textId="77777777" w:rsidR="00595651" w:rsidRDefault="00595651" w:rsidP="006A0F8E">
            <w:pPr>
              <w:rPr>
                <w:rFonts w:asciiTheme="majorHAnsi" w:hAnsiTheme="majorHAnsi"/>
                <w:sz w:val="20"/>
              </w:rPr>
            </w:pPr>
            <w:r>
              <w:rPr>
                <w:rFonts w:asciiTheme="majorHAnsi" w:hAnsiTheme="majorHAnsi"/>
                <w:sz w:val="20"/>
              </w:rPr>
              <w:t>Don’t slam weights</w:t>
            </w:r>
          </w:p>
          <w:p w14:paraId="2CEDF29E" w14:textId="77777777" w:rsidR="00595651" w:rsidRDefault="00595651" w:rsidP="006A0F8E">
            <w:pPr>
              <w:rPr>
                <w:rFonts w:asciiTheme="majorHAnsi" w:hAnsiTheme="majorHAnsi"/>
                <w:sz w:val="20"/>
              </w:rPr>
            </w:pPr>
          </w:p>
          <w:p w14:paraId="3F815165" w14:textId="77777777" w:rsidR="00595651" w:rsidRDefault="00595651" w:rsidP="006A0F8E">
            <w:pPr>
              <w:rPr>
                <w:rFonts w:asciiTheme="majorHAnsi" w:hAnsiTheme="majorHAnsi"/>
                <w:sz w:val="20"/>
              </w:rPr>
            </w:pPr>
            <w:r>
              <w:rPr>
                <w:rFonts w:asciiTheme="majorHAnsi" w:hAnsiTheme="majorHAnsi"/>
                <w:sz w:val="20"/>
              </w:rPr>
              <w:t>Put weights back where they belong</w:t>
            </w:r>
          </w:p>
          <w:p w14:paraId="5DADB33C" w14:textId="77777777" w:rsidR="00595651" w:rsidRDefault="00595651" w:rsidP="006A0F8E">
            <w:pPr>
              <w:rPr>
                <w:rFonts w:asciiTheme="majorHAnsi" w:hAnsiTheme="majorHAnsi"/>
                <w:sz w:val="20"/>
              </w:rPr>
            </w:pPr>
          </w:p>
          <w:p w14:paraId="26FAE1CA" w14:textId="6BC1F39D" w:rsidR="00595651" w:rsidRPr="00961761" w:rsidRDefault="00595651" w:rsidP="006A0F8E">
            <w:pPr>
              <w:rPr>
                <w:rFonts w:asciiTheme="majorHAnsi" w:hAnsiTheme="majorHAnsi"/>
                <w:sz w:val="20"/>
              </w:rPr>
            </w:pPr>
            <w:r>
              <w:rPr>
                <w:rFonts w:asciiTheme="majorHAnsi" w:hAnsiTheme="majorHAnsi"/>
                <w:sz w:val="20"/>
              </w:rPr>
              <w:t>Respect personal space</w:t>
            </w:r>
          </w:p>
        </w:tc>
        <w:tc>
          <w:tcPr>
            <w:tcW w:w="1867" w:type="dxa"/>
          </w:tcPr>
          <w:p w14:paraId="0AABC0AE" w14:textId="77777777" w:rsidR="00961761" w:rsidRDefault="00595651" w:rsidP="006A0F8E">
            <w:pPr>
              <w:rPr>
                <w:rFonts w:asciiTheme="majorHAnsi" w:hAnsiTheme="majorHAnsi"/>
                <w:sz w:val="20"/>
              </w:rPr>
            </w:pPr>
            <w:r>
              <w:rPr>
                <w:rFonts w:asciiTheme="majorHAnsi" w:hAnsiTheme="majorHAnsi"/>
                <w:sz w:val="20"/>
              </w:rPr>
              <w:t>Why are back and biceps often exercised together?</w:t>
            </w:r>
          </w:p>
          <w:p w14:paraId="26BC654D" w14:textId="77777777" w:rsidR="00595651" w:rsidRDefault="00595651" w:rsidP="006A0F8E">
            <w:pPr>
              <w:rPr>
                <w:rFonts w:asciiTheme="majorHAnsi" w:hAnsiTheme="majorHAnsi"/>
                <w:sz w:val="20"/>
              </w:rPr>
            </w:pPr>
          </w:p>
          <w:p w14:paraId="24870A06" w14:textId="77777777" w:rsidR="00595651" w:rsidRDefault="00595651" w:rsidP="006A0F8E">
            <w:pPr>
              <w:rPr>
                <w:rFonts w:asciiTheme="majorHAnsi" w:hAnsiTheme="majorHAnsi"/>
                <w:sz w:val="20"/>
              </w:rPr>
            </w:pPr>
            <w:r>
              <w:rPr>
                <w:rFonts w:asciiTheme="majorHAnsi" w:hAnsiTheme="majorHAnsi"/>
                <w:sz w:val="20"/>
              </w:rPr>
              <w:t xml:space="preserve">What muscles does the </w:t>
            </w:r>
            <w:proofErr w:type="spellStart"/>
            <w:r>
              <w:rPr>
                <w:rFonts w:asciiTheme="majorHAnsi" w:hAnsiTheme="majorHAnsi"/>
                <w:sz w:val="20"/>
              </w:rPr>
              <w:t>lat</w:t>
            </w:r>
            <w:proofErr w:type="spellEnd"/>
            <w:r>
              <w:rPr>
                <w:rFonts w:asciiTheme="majorHAnsi" w:hAnsiTheme="majorHAnsi"/>
                <w:sz w:val="20"/>
              </w:rPr>
              <w:t xml:space="preserve"> pull down engage?</w:t>
            </w:r>
          </w:p>
          <w:p w14:paraId="4DD5E3EE" w14:textId="77777777" w:rsidR="00595651" w:rsidRDefault="00595651" w:rsidP="006A0F8E">
            <w:pPr>
              <w:rPr>
                <w:rFonts w:asciiTheme="majorHAnsi" w:hAnsiTheme="majorHAnsi"/>
                <w:sz w:val="20"/>
              </w:rPr>
            </w:pPr>
          </w:p>
          <w:p w14:paraId="05BF295D" w14:textId="2196068B" w:rsidR="00595651" w:rsidRPr="00961761" w:rsidRDefault="00595651" w:rsidP="006A0F8E">
            <w:pPr>
              <w:rPr>
                <w:rFonts w:asciiTheme="majorHAnsi" w:hAnsiTheme="majorHAnsi"/>
                <w:sz w:val="20"/>
              </w:rPr>
            </w:pPr>
            <w:r>
              <w:rPr>
                <w:rFonts w:asciiTheme="majorHAnsi" w:hAnsiTheme="majorHAnsi"/>
                <w:sz w:val="20"/>
              </w:rPr>
              <w:t>What is a superset and why is it beneficial?</w:t>
            </w:r>
          </w:p>
        </w:tc>
      </w:tr>
      <w:tr w:rsidR="00961761" w:rsidRPr="00961761" w14:paraId="7595A0F7" w14:textId="11A292D4" w:rsidTr="006A0F8E">
        <w:tc>
          <w:tcPr>
            <w:tcW w:w="3515" w:type="dxa"/>
          </w:tcPr>
          <w:p w14:paraId="0EDC51A3" w14:textId="6B9853DB" w:rsidR="00961761" w:rsidRDefault="00961761" w:rsidP="006A0F8E">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1385B740" w14:textId="76CA013A" w:rsidR="00595651" w:rsidRPr="00961761" w:rsidRDefault="00595651" w:rsidP="006A0F8E">
            <w:pPr>
              <w:rPr>
                <w:rFonts w:asciiTheme="majorHAnsi" w:hAnsiTheme="majorHAnsi"/>
                <w:sz w:val="20"/>
              </w:rPr>
            </w:pPr>
            <w:r>
              <w:rPr>
                <w:rFonts w:asciiTheme="majorHAnsi" w:hAnsiTheme="majorHAnsi"/>
                <w:sz w:val="20"/>
              </w:rPr>
              <w:t>Great work everyone! Clean off the equipment you used last and meet me over by the dumbbells</w:t>
            </w:r>
          </w:p>
          <w:p w14:paraId="35349782" w14:textId="77777777" w:rsidR="00961761" w:rsidRPr="00961761" w:rsidRDefault="00961761" w:rsidP="006A0F8E">
            <w:pPr>
              <w:rPr>
                <w:rFonts w:asciiTheme="majorHAnsi" w:hAnsiTheme="majorHAnsi"/>
                <w:sz w:val="20"/>
              </w:rPr>
            </w:pPr>
          </w:p>
        </w:tc>
        <w:tc>
          <w:tcPr>
            <w:tcW w:w="1616" w:type="dxa"/>
          </w:tcPr>
          <w:p w14:paraId="3DA53709" w14:textId="77777777" w:rsidR="00961761" w:rsidRPr="00961761" w:rsidRDefault="00961761" w:rsidP="006A0F8E">
            <w:pPr>
              <w:rPr>
                <w:rFonts w:asciiTheme="majorHAnsi" w:hAnsiTheme="majorHAnsi"/>
                <w:sz w:val="20"/>
              </w:rPr>
            </w:pPr>
          </w:p>
        </w:tc>
        <w:tc>
          <w:tcPr>
            <w:tcW w:w="2575" w:type="dxa"/>
          </w:tcPr>
          <w:p w14:paraId="063D21D3" w14:textId="77777777" w:rsidR="00961761" w:rsidRPr="00961761" w:rsidRDefault="00961761" w:rsidP="006A0F8E">
            <w:pPr>
              <w:rPr>
                <w:rFonts w:asciiTheme="majorHAnsi" w:hAnsiTheme="majorHAnsi"/>
                <w:sz w:val="20"/>
              </w:rPr>
            </w:pPr>
          </w:p>
        </w:tc>
        <w:tc>
          <w:tcPr>
            <w:tcW w:w="3045" w:type="dxa"/>
          </w:tcPr>
          <w:p w14:paraId="72474F0D" w14:textId="77777777" w:rsidR="00961761" w:rsidRPr="00961761" w:rsidRDefault="00961761" w:rsidP="006A0F8E">
            <w:pPr>
              <w:rPr>
                <w:rFonts w:asciiTheme="majorHAnsi" w:hAnsiTheme="majorHAnsi"/>
                <w:sz w:val="20"/>
              </w:rPr>
            </w:pPr>
          </w:p>
        </w:tc>
        <w:tc>
          <w:tcPr>
            <w:tcW w:w="1998" w:type="dxa"/>
          </w:tcPr>
          <w:p w14:paraId="34B096CA" w14:textId="77777777" w:rsidR="00961761" w:rsidRPr="00961761" w:rsidRDefault="00961761" w:rsidP="006A0F8E">
            <w:pPr>
              <w:rPr>
                <w:rFonts w:asciiTheme="majorHAnsi" w:hAnsiTheme="majorHAnsi"/>
                <w:sz w:val="20"/>
              </w:rPr>
            </w:pPr>
          </w:p>
        </w:tc>
        <w:tc>
          <w:tcPr>
            <w:tcW w:w="1867" w:type="dxa"/>
          </w:tcPr>
          <w:p w14:paraId="24E791C7" w14:textId="77777777" w:rsidR="00961761" w:rsidRPr="00961761" w:rsidRDefault="00961761" w:rsidP="006A0F8E">
            <w:pPr>
              <w:rPr>
                <w:rFonts w:asciiTheme="majorHAnsi" w:hAnsiTheme="majorHAnsi"/>
                <w:sz w:val="20"/>
              </w:rPr>
            </w:pPr>
          </w:p>
        </w:tc>
      </w:tr>
      <w:tr w:rsidR="00961761" w:rsidRPr="00961761" w14:paraId="5BDB1A67" w14:textId="62D05310" w:rsidTr="006A0F8E">
        <w:tc>
          <w:tcPr>
            <w:tcW w:w="3515" w:type="dxa"/>
          </w:tcPr>
          <w:p w14:paraId="24643D31" w14:textId="40E6B940" w:rsidR="00961761" w:rsidRDefault="00961761" w:rsidP="00595651">
            <w:pPr>
              <w:rPr>
                <w:rFonts w:asciiTheme="majorHAnsi" w:hAnsiTheme="majorHAnsi"/>
                <w:sz w:val="20"/>
              </w:rPr>
            </w:pPr>
            <w:r w:rsidRPr="00961761">
              <w:rPr>
                <w:rFonts w:asciiTheme="majorHAnsi" w:hAnsiTheme="majorHAnsi"/>
                <w:sz w:val="20"/>
              </w:rPr>
              <w:t>Closure</w:t>
            </w:r>
            <w:r w:rsidR="00595651">
              <w:rPr>
                <w:rFonts w:asciiTheme="majorHAnsi" w:hAnsiTheme="majorHAnsi"/>
                <w:sz w:val="20"/>
              </w:rPr>
              <w:t>: Great work everyone! I loved the effort I saw out o</w:t>
            </w:r>
            <w:r w:rsidR="001966B0">
              <w:rPr>
                <w:rFonts w:asciiTheme="majorHAnsi" w:hAnsiTheme="majorHAnsi"/>
                <w:sz w:val="20"/>
              </w:rPr>
              <w:t xml:space="preserve">f you today. </w:t>
            </w:r>
            <w:r w:rsidR="00CE655D">
              <w:rPr>
                <w:rFonts w:asciiTheme="majorHAnsi" w:hAnsiTheme="majorHAnsi"/>
                <w:sz w:val="20"/>
              </w:rPr>
              <w:t xml:space="preserve">Who can name one of the exercises you performed today and the muscle group </w:t>
            </w:r>
            <w:r w:rsidR="00CE655D">
              <w:rPr>
                <w:rFonts w:asciiTheme="majorHAnsi" w:hAnsiTheme="majorHAnsi"/>
                <w:sz w:val="20"/>
              </w:rPr>
              <w:lastRenderedPageBreak/>
              <w:t>it worked on?</w:t>
            </w:r>
            <w:r w:rsidR="001966B0">
              <w:rPr>
                <w:rFonts w:asciiTheme="majorHAnsi" w:hAnsiTheme="majorHAnsi"/>
                <w:sz w:val="20"/>
              </w:rPr>
              <w:t xml:space="preserve"> </w:t>
            </w:r>
            <w:bookmarkStart w:id="0" w:name="_GoBack"/>
            <w:bookmarkEnd w:id="0"/>
          </w:p>
          <w:p w14:paraId="06D19F03" w14:textId="77777777" w:rsidR="001966B0" w:rsidRDefault="001966B0" w:rsidP="00595651">
            <w:pPr>
              <w:rPr>
                <w:rFonts w:asciiTheme="majorHAnsi" w:hAnsiTheme="majorHAnsi"/>
                <w:sz w:val="20"/>
              </w:rPr>
            </w:pPr>
          </w:p>
          <w:p w14:paraId="084D1EEB" w14:textId="32CDFA33" w:rsidR="001966B0" w:rsidRPr="00961761" w:rsidRDefault="001966B0" w:rsidP="00595651">
            <w:pPr>
              <w:rPr>
                <w:rFonts w:asciiTheme="majorHAnsi" w:hAnsiTheme="majorHAnsi"/>
                <w:sz w:val="20"/>
              </w:rPr>
            </w:pPr>
            <w:r>
              <w:rPr>
                <w:rFonts w:asciiTheme="majorHAnsi" w:hAnsiTheme="majorHAnsi"/>
                <w:sz w:val="20"/>
              </w:rPr>
              <w:t xml:space="preserve">What are some real-life applications of these movements? </w:t>
            </w:r>
          </w:p>
        </w:tc>
        <w:tc>
          <w:tcPr>
            <w:tcW w:w="1616" w:type="dxa"/>
          </w:tcPr>
          <w:p w14:paraId="11A7C22A" w14:textId="77777777" w:rsidR="00961761" w:rsidRPr="00961761" w:rsidRDefault="00961761" w:rsidP="006A0F8E">
            <w:pPr>
              <w:rPr>
                <w:rFonts w:asciiTheme="majorHAnsi" w:hAnsiTheme="majorHAnsi"/>
                <w:sz w:val="20"/>
              </w:rPr>
            </w:pPr>
          </w:p>
        </w:tc>
        <w:tc>
          <w:tcPr>
            <w:tcW w:w="2575" w:type="dxa"/>
          </w:tcPr>
          <w:p w14:paraId="6BD07FD9" w14:textId="77777777" w:rsidR="00961761" w:rsidRPr="00961761" w:rsidRDefault="00961761" w:rsidP="006A0F8E">
            <w:pPr>
              <w:rPr>
                <w:rFonts w:asciiTheme="majorHAnsi" w:hAnsiTheme="majorHAnsi"/>
                <w:sz w:val="20"/>
              </w:rPr>
            </w:pPr>
          </w:p>
        </w:tc>
        <w:tc>
          <w:tcPr>
            <w:tcW w:w="3045" w:type="dxa"/>
          </w:tcPr>
          <w:p w14:paraId="38C5A9AF" w14:textId="77777777" w:rsidR="00961761" w:rsidRPr="00961761" w:rsidRDefault="00961761" w:rsidP="006A0F8E">
            <w:pPr>
              <w:rPr>
                <w:rFonts w:asciiTheme="majorHAnsi" w:hAnsiTheme="majorHAnsi"/>
                <w:sz w:val="20"/>
              </w:rPr>
            </w:pPr>
          </w:p>
        </w:tc>
        <w:tc>
          <w:tcPr>
            <w:tcW w:w="1998" w:type="dxa"/>
          </w:tcPr>
          <w:p w14:paraId="120B702D" w14:textId="77777777" w:rsidR="00961761" w:rsidRPr="00961761" w:rsidRDefault="00961761" w:rsidP="006A0F8E">
            <w:pPr>
              <w:rPr>
                <w:rFonts w:asciiTheme="majorHAnsi" w:hAnsiTheme="majorHAnsi"/>
                <w:sz w:val="20"/>
              </w:rPr>
            </w:pPr>
          </w:p>
        </w:tc>
        <w:tc>
          <w:tcPr>
            <w:tcW w:w="1867" w:type="dxa"/>
          </w:tcPr>
          <w:p w14:paraId="6D0F697F" w14:textId="77777777" w:rsidR="00961761" w:rsidRPr="00961761" w:rsidRDefault="00961761" w:rsidP="006A0F8E">
            <w:pPr>
              <w:rPr>
                <w:rFonts w:asciiTheme="majorHAnsi" w:hAnsiTheme="majorHAnsi"/>
                <w:sz w:val="20"/>
              </w:rPr>
            </w:pPr>
          </w:p>
        </w:tc>
      </w:tr>
    </w:tbl>
    <w:p w14:paraId="57AB871D" w14:textId="13049814" w:rsidR="006A689A" w:rsidRDefault="00AF0F9A">
      <w:pPr>
        <w:rPr>
          <w:rFonts w:asciiTheme="majorHAnsi" w:hAnsiTheme="majorHAnsi"/>
          <w:sz w:val="20"/>
        </w:rPr>
      </w:pPr>
      <w:commentRangeStart w:id="1"/>
      <w:commentRangeEnd w:id="1"/>
      <w:r>
        <w:rPr>
          <w:rStyle w:val="CommentReference"/>
        </w:rPr>
        <w:lastRenderedPageBreak/>
        <w:commentReference w:id="1"/>
      </w:r>
      <w:r w:rsidR="006A0F8E">
        <w:rPr>
          <w:rFonts w:asciiTheme="majorHAnsi" w:hAnsiTheme="majorHAnsi"/>
          <w:sz w:val="20"/>
        </w:rPr>
        <w:br w:type="textWrapping" w:clear="all"/>
      </w:r>
    </w:p>
    <w:p w14:paraId="6A6B3D26" w14:textId="286EE46B" w:rsidR="006A689A" w:rsidRPr="00961761" w:rsidRDefault="006A689A">
      <w:pPr>
        <w:rPr>
          <w:rFonts w:asciiTheme="majorHAnsi" w:hAnsiTheme="majorHAnsi"/>
          <w:sz w:val="20"/>
        </w:rPr>
      </w:pPr>
    </w:p>
    <w:sectPr w:rsidR="006A689A" w:rsidRPr="00961761" w:rsidSect="002B405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imer, Alison" w:date="2020-09-28T17:21:00Z" w:initials="WA">
    <w:p w14:paraId="10E90B46" w14:textId="25E6FB65" w:rsidR="00F67056" w:rsidRDefault="00F67056">
      <w:pPr>
        <w:pStyle w:val="CommentText"/>
      </w:pPr>
      <w:r>
        <w:rPr>
          <w:rStyle w:val="CommentReference"/>
        </w:rPr>
        <w:annotationRef/>
      </w:r>
      <w:r>
        <w:t>Instead ask: “You performed a variety of upper and lower body exercises today.  Can anyone tell me why it is important to work on muscular strength and conditioning in order to perform every day activieis?”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A7BC32" w15:done="0"/>
  <w15:commentEx w15:paraId="0FDA5388" w15:done="0"/>
  <w15:commentEx w15:paraId="689343F7" w15:done="0"/>
  <w15:commentEx w15:paraId="56165C19" w15:done="0"/>
  <w15:commentEx w15:paraId="33342F98" w15:done="0"/>
  <w15:commentEx w15:paraId="542F530C" w15:done="0"/>
  <w15:commentEx w15:paraId="4D05D5D9" w15:done="0"/>
  <w15:commentEx w15:paraId="2E4BC3FD" w15:done="0"/>
  <w15:commentEx w15:paraId="10E90B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A7BC32" w16cid:durableId="231C9AEB"/>
  <w16cid:commentId w16cid:paraId="0FDA5388" w16cid:durableId="231C9AFA"/>
  <w16cid:commentId w16cid:paraId="689343F7" w16cid:durableId="231C9803"/>
  <w16cid:commentId w16cid:paraId="56165C19" w16cid:durableId="231C9873"/>
  <w16cid:commentId w16cid:paraId="33342F98" w16cid:durableId="231C98B7"/>
  <w16cid:commentId w16cid:paraId="542F530C" w16cid:durableId="231C992A"/>
  <w16cid:commentId w16cid:paraId="4D05D5D9" w16cid:durableId="231C9990"/>
  <w16cid:commentId w16cid:paraId="2E4BC3FD" w16cid:durableId="231C99C0"/>
  <w16cid:commentId w16cid:paraId="10E90B46" w16cid:durableId="231C9A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mer, Alison">
    <w15:presenceInfo w15:providerId="AD" w15:userId="S::axw206@psu.edu::5d62ec28-f581-4e1b-8b84-7d01872f7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C0"/>
    <w:rsid w:val="000D0DBF"/>
    <w:rsid w:val="001065F0"/>
    <w:rsid w:val="00182828"/>
    <w:rsid w:val="001966B0"/>
    <w:rsid w:val="002A540A"/>
    <w:rsid w:val="002B4057"/>
    <w:rsid w:val="00361BC0"/>
    <w:rsid w:val="00595651"/>
    <w:rsid w:val="00627E7B"/>
    <w:rsid w:val="006A0F8E"/>
    <w:rsid w:val="006A689A"/>
    <w:rsid w:val="006C1A6D"/>
    <w:rsid w:val="007347F8"/>
    <w:rsid w:val="009315A7"/>
    <w:rsid w:val="00961761"/>
    <w:rsid w:val="0098348E"/>
    <w:rsid w:val="009A7917"/>
    <w:rsid w:val="00AF0F9A"/>
    <w:rsid w:val="00B91003"/>
    <w:rsid w:val="00BA3A95"/>
    <w:rsid w:val="00CB1F27"/>
    <w:rsid w:val="00CE655D"/>
    <w:rsid w:val="00D74FC7"/>
    <w:rsid w:val="00EA736C"/>
    <w:rsid w:val="00F67056"/>
    <w:rsid w:val="00FC3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7F0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F0F9A"/>
    <w:rPr>
      <w:sz w:val="16"/>
      <w:szCs w:val="16"/>
    </w:rPr>
  </w:style>
  <w:style w:type="paragraph" w:styleId="CommentText">
    <w:name w:val="annotation text"/>
    <w:basedOn w:val="Normal"/>
    <w:link w:val="CommentTextChar"/>
    <w:uiPriority w:val="99"/>
    <w:semiHidden/>
    <w:unhideWhenUsed/>
    <w:rsid w:val="00AF0F9A"/>
    <w:rPr>
      <w:sz w:val="20"/>
    </w:rPr>
  </w:style>
  <w:style w:type="character" w:customStyle="1" w:styleId="CommentTextChar">
    <w:name w:val="Comment Text Char"/>
    <w:basedOn w:val="DefaultParagraphFont"/>
    <w:link w:val="CommentText"/>
    <w:uiPriority w:val="99"/>
    <w:semiHidden/>
    <w:rsid w:val="00AF0F9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F0F9A"/>
    <w:rPr>
      <w:b/>
      <w:bCs/>
    </w:rPr>
  </w:style>
  <w:style w:type="character" w:customStyle="1" w:styleId="CommentSubjectChar">
    <w:name w:val="Comment Subject Char"/>
    <w:basedOn w:val="CommentTextChar"/>
    <w:link w:val="CommentSubject"/>
    <w:uiPriority w:val="99"/>
    <w:semiHidden/>
    <w:rsid w:val="00AF0F9A"/>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AF0F9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0F9A"/>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F0F9A"/>
    <w:rPr>
      <w:sz w:val="16"/>
      <w:szCs w:val="16"/>
    </w:rPr>
  </w:style>
  <w:style w:type="paragraph" w:styleId="CommentText">
    <w:name w:val="annotation text"/>
    <w:basedOn w:val="Normal"/>
    <w:link w:val="CommentTextChar"/>
    <w:uiPriority w:val="99"/>
    <w:semiHidden/>
    <w:unhideWhenUsed/>
    <w:rsid w:val="00AF0F9A"/>
    <w:rPr>
      <w:sz w:val="20"/>
    </w:rPr>
  </w:style>
  <w:style w:type="character" w:customStyle="1" w:styleId="CommentTextChar">
    <w:name w:val="Comment Text Char"/>
    <w:basedOn w:val="DefaultParagraphFont"/>
    <w:link w:val="CommentText"/>
    <w:uiPriority w:val="99"/>
    <w:semiHidden/>
    <w:rsid w:val="00AF0F9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F0F9A"/>
    <w:rPr>
      <w:b/>
      <w:bCs/>
    </w:rPr>
  </w:style>
  <w:style w:type="character" w:customStyle="1" w:styleId="CommentSubjectChar">
    <w:name w:val="Comment Subject Char"/>
    <w:basedOn w:val="CommentTextChar"/>
    <w:link w:val="CommentSubject"/>
    <w:uiPriority w:val="99"/>
    <w:semiHidden/>
    <w:rsid w:val="00AF0F9A"/>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AF0F9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0F9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2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6/09/relationships/commentsIds" Target="commentsIds.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873</Words>
  <Characters>4982</Characters>
  <Application>Microsoft Macintosh Word</Application>
  <DocSecurity>0</DocSecurity>
  <Lines>41</Lines>
  <Paragraphs>11</Paragraphs>
  <ScaleCrop>false</ScaleCrop>
  <Company>PSU</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Weimer</dc:creator>
  <cp:keywords/>
  <dc:description/>
  <cp:lastModifiedBy>Tyler Rosario</cp:lastModifiedBy>
  <cp:revision>2</cp:revision>
  <dcterms:created xsi:type="dcterms:W3CDTF">2020-09-29T19:46:00Z</dcterms:created>
  <dcterms:modified xsi:type="dcterms:W3CDTF">2020-09-29T19:46:00Z</dcterms:modified>
</cp:coreProperties>
</file>